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C2" w:rsidRDefault="001C30FD" w:rsidP="00646CC2">
      <w:pPr>
        <w:spacing w:after="0"/>
        <w:jc w:val="center"/>
        <w:rPr>
          <w:rFonts w:ascii="Bradley Hand ITC" w:hAnsi="Bradley Hand ITC"/>
          <w:b/>
        </w:rPr>
      </w:pPr>
      <w:r>
        <w:rPr>
          <w:rFonts w:ascii="Tahoma" w:hAnsi="Tahoma" w:cs="Tahoma"/>
          <w:noProof/>
          <w:color w:val="0E7BB3"/>
          <w:sz w:val="17"/>
          <w:szCs w:val="17"/>
        </w:rPr>
        <mc:AlternateContent>
          <mc:Choice Requires="wps">
            <w:drawing>
              <wp:anchor distT="0" distB="0" distL="114300" distR="114300" simplePos="0" relativeHeight="251655168" behindDoc="0" locked="0" layoutInCell="1" allowOverlap="1" wp14:anchorId="3317517F" wp14:editId="209E526D">
                <wp:simplePos x="0" y="0"/>
                <wp:positionH relativeFrom="column">
                  <wp:posOffset>-1000125</wp:posOffset>
                </wp:positionH>
                <wp:positionV relativeFrom="paragraph">
                  <wp:posOffset>342900</wp:posOffset>
                </wp:positionV>
                <wp:extent cx="1247775" cy="990600"/>
                <wp:effectExtent l="0" t="38100" r="47625" b="571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90600"/>
                        </a:xfrm>
                        <a:prstGeom prst="rightArrow">
                          <a:avLst>
                            <a:gd name="adj1" fmla="val 44315"/>
                            <a:gd name="adj2" fmla="val 34078"/>
                          </a:avLst>
                        </a:prstGeom>
                        <a:solidFill>
                          <a:srgbClr val="FFFFFF"/>
                        </a:solidFill>
                        <a:ln w="9525">
                          <a:solidFill>
                            <a:srgbClr val="000000"/>
                          </a:solidFill>
                          <a:miter lim="800000"/>
                          <a:headEnd/>
                          <a:tailEnd/>
                        </a:ln>
                      </wps:spPr>
                      <wps:txbx>
                        <w:txbxContent>
                          <w:p w:rsidR="006230B8" w:rsidRPr="00F6271D" w:rsidRDefault="006230B8">
                            <w:pPr>
                              <w:rPr>
                                <w:sz w:val="16"/>
                                <w:szCs w:val="16"/>
                              </w:rPr>
                            </w:pPr>
                            <w:r>
                              <w:rPr>
                                <w:sz w:val="16"/>
                                <w:szCs w:val="16"/>
                              </w:rPr>
                              <w:t>Check out our class web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left:0;text-align:left;margin-left:-78.75pt;margin-top:27pt;width:98.25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VzRgIAAJ8EAAAOAAAAZHJzL2Uyb0RvYy54bWysVNtu1DAQfUfiHyy/0yTbbLeNmq2qliKk&#10;ApUKHzBrOxuDb9jezZavZ+ykSwo8IfJgeTzj4zNzZnJ5ddCK7IUP0pqWViclJcIwy6XZtvTL57s3&#10;55SECIaDska09EkEerV+/epycI1Y2N4qLjxBEBOawbW0j9E1RRFYLzSEE+uEQWdnvYaIpt8W3MOA&#10;6FoVi7I8KwbrufOWiRDw9HZ00nXG7zrB4qeuCyIS1VLkFvPq87pJa7G+hGbrwfWSTTTgH1hokAYf&#10;PULdQgSy8/IPKC2Zt8F28YRZXdiuk0zkHDCbqvwtm8cenMi5YHGCO5Yp/D9Y9nH/4InkqF1FiQGN&#10;Gl3vos1Pk1Wqz+BCg2GP7sGnDIO7t+xbIMbe9GC24tp7O/QCOLKqUnzx4kIyAl4lm+GD5YgOiJ5L&#10;dei8ToBYBHLIijwdFRGHSBgeVot6tVotKWHou7goz8osWQHN823nQ3wnrCZp01Ivt33MlPIbsL8P&#10;MevCp+SAf8VEO61Q5j0oUten1XJqg1nMYh5zWper85waNBMiMnh+ORfFKsnvpFLZ8NvNjfIE4Vt6&#10;l7/pcpiHKUMGTGq5WGaqL3xhDlHm728QWkacHiV1S8+PQdAkNd4anns7glTjHikrM8mTFBmVjYfN&#10;YRJ5Y/kTCuXtOCU41bjprf9ByYAT0tLwfQdeUKLeGxT7oqrrNFLZqJerBRp+7tnMPWAYQrU0UjJu&#10;b+I4hjuXNUvNk4pnbGq/TsbnThpZTbxxCnD3Yszmdo769V9Z/wQAAP//AwBQSwMEFAAGAAgAAAAh&#10;AMdM14/kAAAACgEAAA8AAABkcnMvZG93bnJldi54bWxMj8tOwzAQRfdI/IM1SGxQaycQKCFOhRBE&#10;3VSClgXs3HiaRI0fxG4b+vUMK1iNRnN059xiPpqeHXAInbMSkqkAhrZ2urONhPf1y2QGLERlteqd&#10;RQnfGGBenp8VKtfuaN/wsIoNoxAbciWhjdHnnIe6RaPC1Hm0dNu6wahI69BwPagjhZuep0LccqM6&#10;Sx9a5fGpxXq32hsJVVX5XfxY+q/n7efyKp2dFq+LtZSXF+PjA7CIY/yD4Vef1KEkp43bWx1YL2GS&#10;ZHcZsRKyGypFxPU9zY2ENBECeFnw/xXKHwAAAP//AwBQSwECLQAUAAYACAAAACEAtoM4kv4AAADh&#10;AQAAEwAAAAAAAAAAAAAAAAAAAAAAW0NvbnRlbnRfVHlwZXNdLnhtbFBLAQItABQABgAIAAAAIQA4&#10;/SH/1gAAAJQBAAALAAAAAAAAAAAAAAAAAC8BAABfcmVscy8ucmVsc1BLAQItABQABgAIAAAAIQBC&#10;elVzRgIAAJ8EAAAOAAAAAAAAAAAAAAAAAC4CAABkcnMvZTJvRG9jLnhtbFBLAQItABQABgAIAAAA&#10;IQDHTNeP5AAAAAoBAAAPAAAAAAAAAAAAAAAAAKAEAABkcnMvZG93bnJldi54bWxQSwUGAAAAAAQA&#10;BADzAAAAsQUAAAAA&#10;" adj="15756,6014">
                <v:textbox>
                  <w:txbxContent>
                    <w:p w:rsidR="001766C3" w:rsidRPr="00F6271D" w:rsidRDefault="001766C3">
                      <w:pPr>
                        <w:rPr>
                          <w:sz w:val="16"/>
                          <w:szCs w:val="16"/>
                        </w:rPr>
                      </w:pPr>
                      <w:r>
                        <w:rPr>
                          <w:sz w:val="16"/>
                          <w:szCs w:val="16"/>
                        </w:rPr>
                        <w:t>Check out our class web page</w:t>
                      </w:r>
                    </w:p>
                  </w:txbxContent>
                </v:textbox>
              </v:shape>
            </w:pict>
          </mc:Fallback>
        </mc:AlternateContent>
      </w:r>
      <w:r w:rsidR="00326025">
        <w:rPr>
          <w:rFonts w:ascii="Tahoma" w:hAnsi="Tahoma" w:cs="Tahoma"/>
          <w:noProof/>
          <w:color w:val="0E7BB3"/>
          <w:sz w:val="17"/>
          <w:szCs w:val="17"/>
          <w:shd w:val="clear" w:color="auto" w:fill="FFFFFF"/>
        </w:rPr>
        <w:drawing>
          <wp:anchor distT="0" distB="0" distL="114300" distR="114300" simplePos="0" relativeHeight="251652096" behindDoc="0" locked="0" layoutInCell="1" allowOverlap="1" wp14:anchorId="74CCD88A" wp14:editId="719C2821">
            <wp:simplePos x="0" y="0"/>
            <wp:positionH relativeFrom="margin">
              <wp:posOffset>-228600</wp:posOffset>
            </wp:positionH>
            <wp:positionV relativeFrom="margin">
              <wp:posOffset>-314325</wp:posOffset>
            </wp:positionV>
            <wp:extent cx="857250" cy="1028700"/>
            <wp:effectExtent l="19050" t="0" r="0" b="0"/>
            <wp:wrapSquare wrapText="bothSides"/>
            <wp:docPr id="4" name="Picture 4" descr="Student New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News">
                      <a:hlinkClick r:id="rId7"/>
                    </pic:cNvPr>
                    <pic:cNvPicPr>
                      <a:picLocks noChangeAspect="1" noChangeArrowheads="1"/>
                    </pic:cNvPicPr>
                  </pic:nvPicPr>
                  <pic:blipFill>
                    <a:blip r:embed="rId8" cstate="print"/>
                    <a:srcRect/>
                    <a:stretch>
                      <a:fillRect/>
                    </a:stretch>
                  </pic:blipFill>
                  <pic:spPr bwMode="auto">
                    <a:xfrm>
                      <a:off x="0" y="0"/>
                      <a:ext cx="857250" cy="1028700"/>
                    </a:xfrm>
                    <a:prstGeom prst="rect">
                      <a:avLst/>
                    </a:prstGeom>
                    <a:noFill/>
                    <a:ln w="9525">
                      <a:noFill/>
                      <a:miter lim="800000"/>
                      <a:headEnd/>
                      <a:tailEnd/>
                    </a:ln>
                  </pic:spPr>
                </pic:pic>
              </a:graphicData>
            </a:graphic>
          </wp:anchor>
        </w:drawing>
      </w:r>
      <w:r w:rsidR="00F610FA">
        <w:rPr>
          <w:rFonts w:ascii="Algerian" w:hAnsi="Algerian"/>
          <w:sz w:val="72"/>
          <w:szCs w:val="72"/>
        </w:rPr>
        <w:t>The Kashatus Chronicle</w:t>
      </w:r>
      <w:r w:rsidR="00646CC2" w:rsidRPr="00646CC2">
        <w:rPr>
          <w:rFonts w:ascii="Bradley Hand ITC" w:hAnsi="Bradley Hand ITC"/>
          <w:b/>
        </w:rPr>
        <w:t xml:space="preserve"> </w:t>
      </w:r>
    </w:p>
    <w:p w:rsidR="00086622" w:rsidRDefault="00337F4D" w:rsidP="00086622">
      <w:pPr>
        <w:pBdr>
          <w:bottom w:val="single" w:sz="12" w:space="1" w:color="auto"/>
        </w:pBdr>
      </w:pPr>
      <w:r>
        <w:t xml:space="preserve">           </w:t>
      </w:r>
      <w:r w:rsidR="007D1E72">
        <w:t>mrskashatus</w:t>
      </w:r>
      <w:r w:rsidR="004A270D">
        <w:t>.w</w:t>
      </w:r>
      <w:r w:rsidR="00F610FA">
        <w:t>eebly.com</w:t>
      </w:r>
      <w:r w:rsidR="00F610FA">
        <w:tab/>
      </w:r>
      <w:r w:rsidR="00F610FA">
        <w:tab/>
      </w:r>
      <w:r w:rsidR="00F610FA">
        <w:tab/>
      </w:r>
      <w:r w:rsidR="00F610FA">
        <w:tab/>
      </w:r>
      <w:r w:rsidR="00F610FA">
        <w:tab/>
      </w:r>
      <w:r w:rsidR="00F610FA">
        <w:tab/>
      </w:r>
      <w:r w:rsidR="005B69F7">
        <w:tab/>
      </w:r>
      <w:r w:rsidR="00086622">
        <w:t>Monday, October 17, 2011</w:t>
      </w:r>
    </w:p>
    <w:p w:rsidR="00F610FA" w:rsidRDefault="00F610FA">
      <w:pPr>
        <w:pBdr>
          <w:bottom w:val="single" w:sz="12" w:space="1" w:color="auto"/>
        </w:pBdr>
      </w:pPr>
    </w:p>
    <w:p w:rsidR="0010380B" w:rsidRDefault="00AE0C31">
      <w:r>
        <w:rPr>
          <w:noProof/>
        </w:rPr>
        <mc:AlternateContent>
          <mc:Choice Requires="wps">
            <w:drawing>
              <wp:anchor distT="0" distB="0" distL="114300" distR="114300" simplePos="0" relativeHeight="251654144" behindDoc="0" locked="0" layoutInCell="1" allowOverlap="1" wp14:anchorId="0EBC7FE3" wp14:editId="7082F1B7">
                <wp:simplePos x="0" y="0"/>
                <wp:positionH relativeFrom="column">
                  <wp:posOffset>-225380</wp:posOffset>
                </wp:positionH>
                <wp:positionV relativeFrom="paragraph">
                  <wp:posOffset>77881</wp:posOffset>
                </wp:positionV>
                <wp:extent cx="7239000" cy="811369"/>
                <wp:effectExtent l="0" t="0" r="19050" b="2730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811369"/>
                        </a:xfrm>
                        <a:prstGeom prst="rect">
                          <a:avLst/>
                        </a:prstGeom>
                        <a:solidFill>
                          <a:srgbClr val="FFFFFF"/>
                        </a:solidFill>
                        <a:ln w="9525">
                          <a:solidFill>
                            <a:srgbClr val="000000"/>
                          </a:solidFill>
                          <a:miter lim="800000"/>
                          <a:headEnd/>
                          <a:tailEnd/>
                        </a:ln>
                      </wps:spPr>
                      <wps:txbx>
                        <w:txbxContent>
                          <w:p w:rsidR="006230B8" w:rsidRDefault="006230B8" w:rsidP="006D689E">
                            <w:pPr>
                              <w:spacing w:after="0"/>
                              <w:rPr>
                                <w:rFonts w:ascii="AbcPrint" w:hAnsi="AbcPrint"/>
                                <w:i/>
                              </w:rPr>
                            </w:pPr>
                            <w:r>
                              <w:rPr>
                                <w:rFonts w:ascii="AbcPrint" w:hAnsi="AbcPrint"/>
                                <w:i/>
                              </w:rPr>
                              <w:t>No School on Friday, October 21</w:t>
                            </w:r>
                            <w:r w:rsidRPr="00CB7888">
                              <w:rPr>
                                <w:rFonts w:ascii="AbcPrint" w:hAnsi="AbcPrint"/>
                                <w:i/>
                                <w:vertAlign w:val="superscript"/>
                              </w:rPr>
                              <w:t>st</w:t>
                            </w:r>
                            <w:r>
                              <w:rPr>
                                <w:rFonts w:ascii="AbcPrint" w:hAnsi="AbcPrint"/>
                                <w:i/>
                              </w:rPr>
                              <w:t>!</w:t>
                            </w:r>
                          </w:p>
                          <w:p w:rsidR="006230B8" w:rsidRDefault="006230B8" w:rsidP="006D689E">
                            <w:pPr>
                              <w:spacing w:after="0"/>
                              <w:rPr>
                                <w:rFonts w:ascii="AbcPrint" w:hAnsi="AbcPrint"/>
                                <w:i/>
                              </w:rPr>
                            </w:pPr>
                            <w:r>
                              <w:rPr>
                                <w:rFonts w:ascii="AbcPrint" w:hAnsi="AbcPrint"/>
                                <w:i/>
                              </w:rPr>
                              <w:t>Please remember to return permission slips and checks for our field trip!</w:t>
                            </w:r>
                          </w:p>
                          <w:p w:rsidR="006230B8" w:rsidRDefault="006230B8" w:rsidP="00913F1A">
                            <w:pPr>
                              <w:spacing w:after="0"/>
                              <w:rPr>
                                <w:rFonts w:ascii="AbcPrint" w:hAnsi="AbcPrint"/>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7.75pt;margin-top:6.15pt;width:570pt;height:6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m3LAIAAE8EAAAOAAAAZHJzL2Uyb0RvYy54bWysVMFu2zAMvQ/YPwi6L7bTpG2MOEWRLsOA&#10;bivW7QMYWY6FyZJGKXGyrx8lp2my3YblIIgm9fj4SGZ+t+8020n0ypqKF6OcM2mErZXZVPz7t9W7&#10;W858AFODtkZW/CA9v1u8fTPvXSnHtrW6lsgIxPiydxVvQ3BllnnRyg78yDppyNlY7CCQiZusRugJ&#10;vdPZOM+vs95i7dAK6T19fRicfJHwm0aK8KVpvAxMV5y4hXRiOtfxzBZzKDcIrlXiSAP+gUUHylDS&#10;E9QDBGBbVH9BdUqg9bYJI2G7zDaNEjLVQNUU+R/VPLfgZKqFxPHuJJP/f7Di8+4JmaqpdySPgY56&#10;9JVUA7PRkk2jPr3zJYU9uyeMFXr3aMUPz4xdthQl7xFt30qoiVUR47OLB9Hw9JSt+0+2JnTYBpuk&#10;2jfYRUASge1TRw6njsh9YII+3oyvZnlOzAT5bovi6nqWUkD58tqhDx+k7Vi8VByJe0KH3aMPkQ2U&#10;LyGJvdWqXimtk4Gb9VIj2wFNxyr9juj+PEwb1ld8Nh1PE/KFz59DENNIdsh6EdapQGOuVUdVnIKg&#10;jLK9NzU9gDKA0sOdKGtz1DFKN7Qg7Nf7oVExQZR1besDCYt2mGraQrq0Fn9x1tNEV9z/3AJKzvRH&#10;Q82ZFZNJXIFkTKY3YzLw3LM+94ARBFXxwNlwXYZhbbYO1aalTEVSw9h7amijktavrI70aWpTC44b&#10;Ftfi3E5Rr/8Di98AAAD//wMAUEsDBBQABgAIAAAAIQCp+Dmx3wAAAAsBAAAPAAAAZHJzL2Rvd25y&#10;ZXYueG1sTI9BT4NAEIXvJv6HzZh4a3eB1lhkaYymJh5bevG2wBRQdpawS4v+eqcnvc3Me3nzvWw7&#10;216ccfSdIw3RUoFAqlzdUaPhWOwWjyB8MFSb3hFq+EYP2/z2JjNp7S60x/MhNIJDyKdGQxvCkErp&#10;qxat8Us3ILF2cqM1gdexkfVoLhxuexkr9SCt6Yg/tGbAlxarr8NkNZRdfDQ/++JN2c0uCe9z8Tl9&#10;vGp9fzc/P4EIOIc/M1zxGR1yZirdRLUXvYZFsl6zlYU4AXE1RGrFl5KnlYpA5pn83yH/BQAA//8D&#10;AFBLAQItABQABgAIAAAAIQC2gziS/gAAAOEBAAATAAAAAAAAAAAAAAAAAAAAAABbQ29udGVudF9U&#10;eXBlc10ueG1sUEsBAi0AFAAGAAgAAAAhADj9If/WAAAAlAEAAAsAAAAAAAAAAAAAAAAALwEAAF9y&#10;ZWxzLy5yZWxzUEsBAi0AFAAGAAgAAAAhAK3I6bcsAgAATwQAAA4AAAAAAAAAAAAAAAAALgIAAGRy&#10;cy9lMm9Eb2MueG1sUEsBAi0AFAAGAAgAAAAhAKn4ObHfAAAACwEAAA8AAAAAAAAAAAAAAAAAhgQA&#10;AGRycy9kb3ducmV2LnhtbFBLBQYAAAAABAAEAPMAAACSBQAAAAA=&#10;">
                <v:textbox>
                  <w:txbxContent>
                    <w:p w:rsidR="00DC09E4" w:rsidRDefault="00DC09E4" w:rsidP="006D689E">
                      <w:pPr>
                        <w:spacing w:after="0"/>
                        <w:rPr>
                          <w:rFonts w:ascii="AbcPrint" w:hAnsi="AbcPrint"/>
                          <w:i/>
                        </w:rPr>
                      </w:pPr>
                      <w:r>
                        <w:rPr>
                          <w:rFonts w:ascii="AbcPrint" w:hAnsi="AbcPrint"/>
                          <w:i/>
                        </w:rPr>
                        <w:t>No School on Friday, October 21</w:t>
                      </w:r>
                      <w:r w:rsidRPr="00CB7888">
                        <w:rPr>
                          <w:rFonts w:ascii="AbcPrint" w:hAnsi="AbcPrint"/>
                          <w:i/>
                          <w:vertAlign w:val="superscript"/>
                        </w:rPr>
                        <w:t>st</w:t>
                      </w:r>
                      <w:r>
                        <w:rPr>
                          <w:rFonts w:ascii="AbcPrint" w:hAnsi="AbcPrint"/>
                          <w:i/>
                        </w:rPr>
                        <w:t>!</w:t>
                      </w:r>
                    </w:p>
                    <w:p w:rsidR="00DC09E4" w:rsidRDefault="00DC09E4" w:rsidP="006D689E">
                      <w:pPr>
                        <w:spacing w:after="0"/>
                        <w:rPr>
                          <w:rFonts w:ascii="AbcPrint" w:hAnsi="AbcPrint"/>
                          <w:i/>
                        </w:rPr>
                      </w:pPr>
                      <w:r>
                        <w:rPr>
                          <w:rFonts w:ascii="AbcPrint" w:hAnsi="AbcPrint"/>
                          <w:i/>
                        </w:rPr>
                        <w:t>Please remember to return permission slips and checks for our field trip!</w:t>
                      </w:r>
                    </w:p>
                    <w:p w:rsidR="00DC09E4" w:rsidRDefault="00DC09E4" w:rsidP="00913F1A">
                      <w:pPr>
                        <w:spacing w:after="0"/>
                        <w:rPr>
                          <w:rFonts w:ascii="AbcPrint" w:hAnsi="AbcPrint"/>
                          <w:i/>
                        </w:rPr>
                      </w:pPr>
                    </w:p>
                  </w:txbxContent>
                </v:textbox>
              </v:rect>
            </w:pict>
          </mc:Fallback>
        </mc:AlternateContent>
      </w:r>
    </w:p>
    <w:p w:rsidR="0010380B" w:rsidRDefault="0010380B"/>
    <w:p w:rsidR="0010380B" w:rsidRDefault="0010380B">
      <w:pPr>
        <w:pBdr>
          <w:bottom w:val="single" w:sz="12" w:space="1" w:color="auto"/>
        </w:pBdr>
      </w:pPr>
    </w:p>
    <w:p w:rsidR="003946C1" w:rsidRDefault="003946C1">
      <w:pPr>
        <w:sectPr w:rsidR="003946C1" w:rsidSect="00F610FA">
          <w:pgSz w:w="12240" w:h="15840"/>
          <w:pgMar w:top="720" w:right="720" w:bottom="720" w:left="720" w:header="720" w:footer="720" w:gutter="0"/>
          <w:cols w:space="720"/>
          <w:docGrid w:linePitch="360"/>
        </w:sectPr>
      </w:pPr>
    </w:p>
    <w:p w:rsidR="00AF74D6" w:rsidRPr="00AA1917" w:rsidRDefault="00AF74D6" w:rsidP="00AF74D6">
      <w:pPr>
        <w:pStyle w:val="Title"/>
        <w:spacing w:after="0"/>
        <w:rPr>
          <w:sz w:val="40"/>
          <w:szCs w:val="40"/>
        </w:rPr>
      </w:pPr>
      <w:r w:rsidRPr="00AA1917">
        <w:rPr>
          <w:sz w:val="40"/>
          <w:szCs w:val="40"/>
        </w:rPr>
        <w:lastRenderedPageBreak/>
        <w:t>Math</w:t>
      </w:r>
    </w:p>
    <w:p w:rsidR="00AF74D6" w:rsidRDefault="00AF74D6" w:rsidP="00AF74D6">
      <w:pPr>
        <w:spacing w:after="0"/>
        <w:ind w:firstLine="720"/>
      </w:pPr>
    </w:p>
    <w:p w:rsidR="00AF74D6" w:rsidRDefault="00AF74D6" w:rsidP="00AF74D6">
      <w:pPr>
        <w:spacing w:after="0"/>
        <w:ind w:firstLine="720"/>
      </w:pPr>
      <w:r>
        <w:t>In Mrs. Kashatus`</w:t>
      </w:r>
      <w:r w:rsidRPr="005C571D">
        <w:t xml:space="preserve"> math we are studying graphs and partial sums and trade first</w:t>
      </w:r>
      <w:r>
        <w:t xml:space="preserve"> subtraction.</w:t>
      </w:r>
    </w:p>
    <w:p w:rsidR="00AF74D6" w:rsidRDefault="00AF74D6" w:rsidP="00AF74D6">
      <w:pPr>
        <w:spacing w:after="0"/>
        <w:ind w:firstLine="720"/>
      </w:pPr>
      <w:r>
        <w:t>In Mrs. McG</w:t>
      </w:r>
      <w:r w:rsidRPr="005C571D">
        <w:t xml:space="preserve">ee`s math class we are studying </w:t>
      </w:r>
      <w:r w:rsidR="00DC09E4">
        <w:t>geometry.</w:t>
      </w:r>
      <w:r w:rsidRPr="005C571D">
        <w:t xml:space="preserve"> </w:t>
      </w:r>
      <w:r>
        <w:t>M</w:t>
      </w:r>
      <w:r w:rsidRPr="005C571D">
        <w:t>rs. Noenickx`s class</w:t>
      </w:r>
      <w:r w:rsidR="00DC09E4">
        <w:t xml:space="preserve"> is</w:t>
      </w:r>
      <w:r w:rsidRPr="005C571D">
        <w:t xml:space="preserve"> </w:t>
      </w:r>
      <w:r>
        <w:t>starting geometry</w:t>
      </w:r>
      <w:r w:rsidR="00DC09E4">
        <w:t>, too</w:t>
      </w:r>
      <w:r>
        <w:t>. All of the classes are studying leftovers for their basic facts. In two weeks we will be having a big basic fact quiz!</w:t>
      </w:r>
    </w:p>
    <w:p w:rsidR="00AF74D6" w:rsidRPr="005C571D" w:rsidRDefault="00AF74D6" w:rsidP="00AF74D6">
      <w:pPr>
        <w:spacing w:after="0"/>
        <w:ind w:firstLine="720"/>
      </w:pPr>
      <w:r>
        <w:t>-Ally</w:t>
      </w:r>
    </w:p>
    <w:p w:rsidR="00AF74D6" w:rsidRDefault="00AF74D6" w:rsidP="00AF74D6">
      <w:pPr>
        <w:spacing w:after="0"/>
        <w:jc w:val="center"/>
        <w:rPr>
          <w:b/>
          <w:color w:val="FF0000"/>
          <w:sz w:val="24"/>
          <w:szCs w:val="24"/>
        </w:rPr>
      </w:pPr>
    </w:p>
    <w:p w:rsidR="00AF74D6" w:rsidRDefault="00AF74D6" w:rsidP="00AF74D6">
      <w:pPr>
        <w:spacing w:after="0"/>
        <w:jc w:val="center"/>
        <w:rPr>
          <w:b/>
          <w:color w:val="FF0000"/>
          <w:sz w:val="24"/>
          <w:szCs w:val="24"/>
        </w:rPr>
      </w:pPr>
    </w:p>
    <w:p w:rsidR="00AF74D6" w:rsidRDefault="00AF74D6" w:rsidP="00AF74D6">
      <w:pPr>
        <w:spacing w:after="0"/>
        <w:jc w:val="center"/>
        <w:rPr>
          <w:b/>
          <w:color w:val="FF0000"/>
          <w:sz w:val="24"/>
          <w:szCs w:val="24"/>
        </w:rPr>
      </w:pPr>
      <w:r w:rsidRPr="000E7B0F">
        <w:rPr>
          <w:b/>
          <w:color w:val="FF0000"/>
          <w:sz w:val="24"/>
          <w:szCs w:val="24"/>
        </w:rPr>
        <w:t>Basic Fact Quiz</w:t>
      </w:r>
      <w:r>
        <w:rPr>
          <w:b/>
          <w:color w:val="FF0000"/>
          <w:sz w:val="24"/>
          <w:szCs w:val="24"/>
        </w:rPr>
        <w:t>: Leftovers</w:t>
      </w:r>
      <w:r w:rsidRPr="000E7B0F">
        <w:rPr>
          <w:b/>
          <w:color w:val="FF0000"/>
          <w:sz w:val="24"/>
          <w:szCs w:val="24"/>
        </w:rPr>
        <w:t xml:space="preserve"> </w:t>
      </w:r>
    </w:p>
    <w:p w:rsidR="00AF74D6" w:rsidRPr="000E7B0F" w:rsidRDefault="00AF74D6" w:rsidP="00AF74D6">
      <w:pPr>
        <w:spacing w:after="0"/>
        <w:jc w:val="center"/>
        <w:rPr>
          <w:b/>
          <w:color w:val="FF0000"/>
          <w:sz w:val="24"/>
          <w:szCs w:val="24"/>
        </w:rPr>
      </w:pPr>
      <w:r w:rsidRPr="000E7B0F">
        <w:rPr>
          <w:b/>
          <w:color w:val="FF0000"/>
          <w:sz w:val="24"/>
          <w:szCs w:val="24"/>
        </w:rPr>
        <w:t>Wednesday,</w:t>
      </w:r>
      <w:r>
        <w:rPr>
          <w:b/>
          <w:color w:val="FF0000"/>
          <w:sz w:val="24"/>
          <w:szCs w:val="24"/>
        </w:rPr>
        <w:t xml:space="preserve"> October 19</w:t>
      </w:r>
      <w:r w:rsidRPr="000E7B0F">
        <w:rPr>
          <w:b/>
          <w:color w:val="FF0000"/>
          <w:sz w:val="24"/>
          <w:szCs w:val="24"/>
        </w:rPr>
        <w:t>, 2011</w:t>
      </w:r>
    </w:p>
    <w:p w:rsidR="00AF74D6" w:rsidRDefault="00AF74D6" w:rsidP="00AF74D6">
      <w:pPr>
        <w:spacing w:after="0"/>
        <w:jc w:val="center"/>
        <w:rPr>
          <w:b/>
          <w:color w:val="FF0000"/>
          <w:sz w:val="24"/>
          <w:szCs w:val="24"/>
        </w:rPr>
      </w:pPr>
      <w:r>
        <w:rPr>
          <w:rFonts w:ascii="Tahoma" w:hAnsi="Tahoma" w:cs="Tahoma"/>
          <w:noProof/>
          <w:color w:val="0E7BB3"/>
          <w:sz w:val="17"/>
          <w:szCs w:val="17"/>
          <w:shd w:val="clear" w:color="auto" w:fill="FFFFFF"/>
        </w:rPr>
        <w:drawing>
          <wp:anchor distT="0" distB="0" distL="114300" distR="114300" simplePos="0" relativeHeight="251681792" behindDoc="0" locked="0" layoutInCell="1" allowOverlap="1" wp14:anchorId="1EE19736" wp14:editId="4F72A7E4">
            <wp:simplePos x="0" y="0"/>
            <wp:positionH relativeFrom="margin">
              <wp:posOffset>2152650</wp:posOffset>
            </wp:positionH>
            <wp:positionV relativeFrom="margin">
              <wp:posOffset>5276850</wp:posOffset>
            </wp:positionV>
            <wp:extent cx="857250" cy="1028700"/>
            <wp:effectExtent l="0" t="0" r="0" b="0"/>
            <wp:wrapSquare wrapText="bothSides"/>
            <wp:docPr id="14" name="Picture 14" descr="glob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noFill/>
                    <a:ln>
                      <a:noFill/>
                    </a:ln>
                  </pic:spPr>
                </pic:pic>
              </a:graphicData>
            </a:graphic>
          </wp:anchor>
        </w:drawing>
      </w:r>
    </w:p>
    <w:p w:rsidR="00AF74D6" w:rsidRPr="000E7B0F" w:rsidRDefault="00AF74D6" w:rsidP="00AF74D6">
      <w:pPr>
        <w:spacing w:after="0"/>
        <w:jc w:val="center"/>
        <w:rPr>
          <w:b/>
          <w:color w:val="FF0000"/>
          <w:sz w:val="24"/>
          <w:szCs w:val="24"/>
        </w:rPr>
      </w:pPr>
    </w:p>
    <w:p w:rsidR="00AF74D6" w:rsidRPr="00AA1917" w:rsidRDefault="00AF74D6" w:rsidP="00AF74D6">
      <w:pPr>
        <w:pStyle w:val="Title"/>
        <w:rPr>
          <w:sz w:val="36"/>
          <w:szCs w:val="36"/>
        </w:rPr>
      </w:pPr>
      <w:r w:rsidRPr="00AA1917">
        <w:rPr>
          <w:sz w:val="36"/>
          <w:szCs w:val="36"/>
        </w:rPr>
        <w:t xml:space="preserve">Social Studies </w:t>
      </w:r>
    </w:p>
    <w:p w:rsidR="00AF74D6" w:rsidRDefault="00AF74D6" w:rsidP="00AF74D6">
      <w:pPr>
        <w:spacing w:after="0"/>
        <w:rPr>
          <w:noProof/>
        </w:rPr>
      </w:pPr>
      <w:r>
        <w:rPr>
          <w:rStyle w:val="SubtitleChar"/>
          <w:sz w:val="22"/>
          <w:szCs w:val="22"/>
        </w:rPr>
        <w:t>Regions of the World</w:t>
      </w:r>
    </w:p>
    <w:p w:rsidR="00482BDE" w:rsidRDefault="00AF74D6" w:rsidP="00AF74D6">
      <w:r>
        <w:t>We are writing about Social Studies. Since we have finished learning the basics about the continents, we are going to start learning about five regions. The Sahara dessert is the most famous desert, while Greenland, Antarctica and the North Pole are tundras. Grasslands are places full of grass. For example, a plain is full of grass so it is considered grassland. A rainforest is like a forest but most of the time it is wet. The Amazon rainforest is a very big and famous rainforest. Last but not least, a deciduous fores</w:t>
      </w:r>
      <w:r w:rsidR="00482BDE">
        <w:t>t is a forest in which trees lo</w:t>
      </w:r>
      <w:r>
        <w:t>s</w:t>
      </w:r>
      <w:r w:rsidR="00482BDE">
        <w:t>e</w:t>
      </w:r>
      <w:r>
        <w:t xml:space="preserve"> their leaves in winter. </w:t>
      </w:r>
    </w:p>
    <w:p w:rsidR="00AF74D6" w:rsidRDefault="00AF74D6" w:rsidP="00AF74D6">
      <w:r>
        <w:t xml:space="preserve"> – By Sammy and Katelyn</w:t>
      </w:r>
    </w:p>
    <w:p w:rsidR="00AF74D6" w:rsidRPr="0063005C" w:rsidRDefault="00AF74D6" w:rsidP="00AF74D6">
      <w:pPr>
        <w:spacing w:after="0"/>
        <w:rPr>
          <w:rFonts w:ascii="AbcTeacher" w:hAnsi="AbcTeacher"/>
          <w:i/>
        </w:rPr>
      </w:pPr>
      <w:r>
        <w:lastRenderedPageBreak/>
        <w:t>We will start meeting in expert groups on Wednesday, October 19</w:t>
      </w:r>
      <w:r w:rsidRPr="001E1B65">
        <w:rPr>
          <w:vertAlign w:val="superscript"/>
        </w:rPr>
        <w:t>th</w:t>
      </w:r>
      <w:r>
        <w:t>!</w:t>
      </w:r>
    </w:p>
    <w:p w:rsidR="00AF74D6" w:rsidRDefault="00AF74D6" w:rsidP="00AA1917">
      <w:pPr>
        <w:pStyle w:val="Title"/>
        <w:spacing w:after="0"/>
        <w:rPr>
          <w:sz w:val="40"/>
          <w:szCs w:val="40"/>
        </w:rPr>
      </w:pPr>
    </w:p>
    <w:p w:rsidR="00AA1917" w:rsidRPr="00AA1917" w:rsidRDefault="00AA1917" w:rsidP="00AA1917">
      <w:pPr>
        <w:pStyle w:val="Title"/>
        <w:spacing w:after="0"/>
        <w:rPr>
          <w:sz w:val="40"/>
          <w:szCs w:val="40"/>
        </w:rPr>
      </w:pPr>
      <w:r w:rsidRPr="00AA1917">
        <w:rPr>
          <w:sz w:val="40"/>
          <w:szCs w:val="40"/>
        </w:rPr>
        <w:t>Science</w:t>
      </w:r>
    </w:p>
    <w:p w:rsidR="00AA1917" w:rsidRPr="00AA1917" w:rsidRDefault="00AF74D6" w:rsidP="00AA1917">
      <w:pPr>
        <w:pStyle w:val="Subtitle"/>
        <w:spacing w:after="0"/>
        <w:rPr>
          <w:sz w:val="22"/>
          <w:szCs w:val="22"/>
        </w:rPr>
      </w:pPr>
      <w:r>
        <w:rPr>
          <w:noProof/>
        </w:rPr>
        <w:drawing>
          <wp:anchor distT="0" distB="0" distL="114300" distR="114300" simplePos="0" relativeHeight="251675648" behindDoc="0" locked="0" layoutInCell="1" allowOverlap="1" wp14:anchorId="225A0844" wp14:editId="72FBD05F">
            <wp:simplePos x="0" y="0"/>
            <wp:positionH relativeFrom="margin">
              <wp:posOffset>3667125</wp:posOffset>
            </wp:positionH>
            <wp:positionV relativeFrom="margin">
              <wp:posOffset>3508375</wp:posOffset>
            </wp:positionV>
            <wp:extent cx="1276350" cy="10350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6350" cy="1035050"/>
                    </a:xfrm>
                    <a:prstGeom prst="rect">
                      <a:avLst/>
                    </a:prstGeom>
                  </pic:spPr>
                </pic:pic>
              </a:graphicData>
            </a:graphic>
          </wp:anchor>
        </w:drawing>
      </w:r>
      <w:r w:rsidR="00AA1917" w:rsidRPr="00AA1917">
        <w:rPr>
          <w:sz w:val="22"/>
          <w:szCs w:val="22"/>
        </w:rPr>
        <w:t xml:space="preserve"> </w:t>
      </w:r>
    </w:p>
    <w:p w:rsidR="00CE624E" w:rsidRPr="00AF74D6" w:rsidRDefault="00BD63D0" w:rsidP="00CA27E6">
      <w:pPr>
        <w:rPr>
          <w:b/>
          <w:i/>
        </w:rPr>
      </w:pPr>
      <w:r w:rsidRPr="00AF74D6">
        <w:rPr>
          <w:b/>
          <w:i/>
        </w:rPr>
        <w:t xml:space="preserve">Are you working on your Bee Project? You should </w:t>
      </w:r>
      <w:r w:rsidRPr="00B851CB">
        <w:rPr>
          <w:b/>
          <w:i/>
          <w:u w:val="single"/>
        </w:rPr>
        <w:t>bee</w:t>
      </w:r>
      <w:r w:rsidRPr="00AF74D6">
        <w:rPr>
          <w:b/>
          <w:i/>
        </w:rPr>
        <w:t>! It is due November 1</w:t>
      </w:r>
      <w:r w:rsidRPr="00AF74D6">
        <w:rPr>
          <w:b/>
          <w:i/>
          <w:vertAlign w:val="superscript"/>
        </w:rPr>
        <w:t>st</w:t>
      </w:r>
      <w:r w:rsidRPr="00AF74D6">
        <w:rPr>
          <w:b/>
          <w:i/>
        </w:rPr>
        <w:t>!</w:t>
      </w:r>
    </w:p>
    <w:p w:rsidR="00AF74D6" w:rsidRDefault="00AF74D6" w:rsidP="006251CE">
      <w:pPr>
        <w:rPr>
          <w:rFonts w:ascii="Century Gothic" w:hAnsi="Century Gothic"/>
          <w:sz w:val="20"/>
          <w:szCs w:val="20"/>
        </w:rPr>
      </w:pPr>
    </w:p>
    <w:p w:rsidR="00BD63D0" w:rsidRDefault="00BD63D0" w:rsidP="006251CE">
      <w:pPr>
        <w:rPr>
          <w:rFonts w:ascii="Century Gothic" w:hAnsi="Century Gothic"/>
          <w:sz w:val="20"/>
          <w:szCs w:val="20"/>
        </w:rPr>
      </w:pPr>
      <w:r>
        <w:rPr>
          <w:rFonts w:ascii="Century Gothic" w:hAnsi="Century Gothic"/>
          <w:sz w:val="20"/>
          <w:szCs w:val="20"/>
        </w:rPr>
        <w:t xml:space="preserve">We </w:t>
      </w:r>
      <w:r w:rsidRPr="00BD63D0">
        <w:rPr>
          <w:rFonts w:ascii="Century Gothic" w:hAnsi="Century Gothic"/>
          <w:sz w:val="20"/>
          <w:szCs w:val="20"/>
        </w:rPr>
        <w:t>continue to learn about pollinators</w:t>
      </w:r>
      <w:r w:rsidR="00AF74D6">
        <w:rPr>
          <w:rFonts w:ascii="Century Gothic" w:hAnsi="Century Gothic"/>
          <w:sz w:val="20"/>
          <w:szCs w:val="20"/>
        </w:rPr>
        <w:t>.</w:t>
      </w:r>
      <w:r>
        <w:rPr>
          <w:rFonts w:ascii="Century Gothic" w:hAnsi="Century Gothic"/>
          <w:sz w:val="20"/>
          <w:szCs w:val="20"/>
        </w:rPr>
        <w:t xml:space="preserve"> </w:t>
      </w:r>
      <w:r w:rsidR="00AF74D6">
        <w:rPr>
          <w:rFonts w:ascii="Century Gothic" w:hAnsi="Century Gothic"/>
          <w:sz w:val="20"/>
          <w:szCs w:val="20"/>
        </w:rPr>
        <w:t>A</w:t>
      </w:r>
      <w:r>
        <w:rPr>
          <w:rFonts w:ascii="Century Gothic" w:hAnsi="Century Gothic"/>
          <w:sz w:val="20"/>
          <w:szCs w:val="20"/>
        </w:rPr>
        <w:t>sk us about some of the other animals that pollinate.</w:t>
      </w:r>
    </w:p>
    <w:p w:rsidR="00BD63D0" w:rsidRDefault="00BD63D0" w:rsidP="006251CE">
      <w:pPr>
        <w:rPr>
          <w:rFonts w:ascii="Snap ITC" w:hAnsi="Snap ITC"/>
          <w:b/>
        </w:rPr>
      </w:pPr>
      <w:r>
        <w:rPr>
          <w:rFonts w:ascii="Century Gothic" w:hAnsi="Century Gothic"/>
          <w:sz w:val="20"/>
          <w:szCs w:val="20"/>
        </w:rPr>
        <w:t xml:space="preserve">We have also started to read about migration, one adaptation animals use to survive. We will connect this to our </w:t>
      </w:r>
      <w:r w:rsidRPr="00BD63D0">
        <w:rPr>
          <w:rFonts w:ascii="Century Gothic" w:hAnsi="Century Gothic"/>
          <w:i/>
          <w:sz w:val="20"/>
          <w:szCs w:val="20"/>
        </w:rPr>
        <w:t>regions</w:t>
      </w:r>
      <w:r>
        <w:rPr>
          <w:rFonts w:ascii="Century Gothic" w:hAnsi="Century Gothic"/>
          <w:sz w:val="20"/>
          <w:szCs w:val="20"/>
        </w:rPr>
        <w:t xml:space="preserve"> research.  </w:t>
      </w:r>
    </w:p>
    <w:p w:rsidR="00AF74D6" w:rsidRDefault="00AF74D6" w:rsidP="006251CE">
      <w:pPr>
        <w:rPr>
          <w:rFonts w:ascii="Snap ITC" w:hAnsi="Snap ITC"/>
          <w:b/>
        </w:rPr>
      </w:pPr>
    </w:p>
    <w:p w:rsidR="00AA1917" w:rsidRPr="006251CE" w:rsidRDefault="00AA1917" w:rsidP="006251CE">
      <w:pPr>
        <w:rPr>
          <w:rFonts w:ascii="AbcTeacher" w:hAnsi="AbcTeacher"/>
          <w:i/>
        </w:rPr>
      </w:pPr>
      <w:r w:rsidRPr="006251CE">
        <w:rPr>
          <w:rFonts w:ascii="Snap ITC" w:hAnsi="Snap ITC"/>
          <w:b/>
        </w:rPr>
        <w:t xml:space="preserve">Weather for the week of October </w:t>
      </w:r>
      <w:r w:rsidR="00CB7DD6">
        <w:rPr>
          <w:rFonts w:ascii="Snap ITC" w:hAnsi="Snap ITC"/>
          <w:b/>
        </w:rPr>
        <w:t>17-21</w:t>
      </w:r>
      <w:r w:rsidRPr="006251CE">
        <w:rPr>
          <w:rFonts w:ascii="Snap ITC" w:hAnsi="Snap ITC"/>
          <w:b/>
        </w:rPr>
        <w:t xml:space="preserve"> </w:t>
      </w:r>
    </w:p>
    <w:tbl>
      <w:tblPr>
        <w:tblStyle w:val="TableGrid"/>
        <w:tblW w:w="0" w:type="auto"/>
        <w:tblLook w:val="04A0" w:firstRow="1" w:lastRow="0" w:firstColumn="1" w:lastColumn="0" w:noHBand="0" w:noVBand="1"/>
      </w:tblPr>
      <w:tblGrid>
        <w:gridCol w:w="1016"/>
        <w:gridCol w:w="1016"/>
        <w:gridCol w:w="1297"/>
        <w:gridCol w:w="1017"/>
        <w:gridCol w:w="910"/>
      </w:tblGrid>
      <w:tr w:rsidR="00624E19" w:rsidRPr="00AA1917" w:rsidTr="00624E19">
        <w:tc>
          <w:tcPr>
            <w:tcW w:w="974" w:type="dxa"/>
          </w:tcPr>
          <w:p w:rsidR="00AA1917" w:rsidRPr="00AA1917" w:rsidRDefault="00AA1917" w:rsidP="00AA1917">
            <w:r w:rsidRPr="00AA1917">
              <w:t>MON.</w:t>
            </w:r>
          </w:p>
        </w:tc>
        <w:tc>
          <w:tcPr>
            <w:tcW w:w="984" w:type="dxa"/>
          </w:tcPr>
          <w:p w:rsidR="00AA1917" w:rsidRPr="00AA1917" w:rsidRDefault="00AA1917" w:rsidP="00AA1917">
            <w:r w:rsidRPr="00AA1917">
              <w:t>TUES.</w:t>
            </w:r>
          </w:p>
        </w:tc>
        <w:tc>
          <w:tcPr>
            <w:tcW w:w="1238" w:type="dxa"/>
          </w:tcPr>
          <w:p w:rsidR="00AA1917" w:rsidRPr="00AA1917" w:rsidRDefault="00AA1917" w:rsidP="00AA1917">
            <w:r w:rsidRPr="00AA1917">
              <w:t>WED.</w:t>
            </w:r>
          </w:p>
        </w:tc>
        <w:tc>
          <w:tcPr>
            <w:tcW w:w="1188" w:type="dxa"/>
          </w:tcPr>
          <w:p w:rsidR="00AA1917" w:rsidRPr="00AA1917" w:rsidRDefault="00AA1917" w:rsidP="00AA1917">
            <w:r w:rsidRPr="00AA1917">
              <w:t>THURS.</w:t>
            </w:r>
          </w:p>
        </w:tc>
        <w:tc>
          <w:tcPr>
            <w:tcW w:w="872" w:type="dxa"/>
          </w:tcPr>
          <w:p w:rsidR="00AA1917" w:rsidRPr="00AA1917" w:rsidRDefault="00BC5D04" w:rsidP="00AA1917">
            <w:r>
              <w:t>FRI.</w:t>
            </w:r>
          </w:p>
        </w:tc>
      </w:tr>
      <w:tr w:rsidR="00624E19" w:rsidRPr="00AA1917" w:rsidTr="00624E19">
        <w:trPr>
          <w:trHeight w:val="800"/>
        </w:trPr>
        <w:tc>
          <w:tcPr>
            <w:tcW w:w="974" w:type="dxa"/>
          </w:tcPr>
          <w:p w:rsidR="00AA1917" w:rsidRPr="00AA1917" w:rsidRDefault="00D43AE7" w:rsidP="00AA1917">
            <w:r>
              <w:rPr>
                <w:noProof/>
              </w:rPr>
              <w:drawing>
                <wp:inline distT="0" distB="0" distL="0" distR="0" wp14:anchorId="2089B8F9" wp14:editId="5E89FF39">
                  <wp:extent cx="571500" cy="571500"/>
                  <wp:effectExtent l="0" t="0" r="0" b="0"/>
                  <wp:docPr id="3" name="Picture 3" descr="C:\Users\kashatuc.MCPSMD.016\AppData\Local\Microsoft\Windows\Temporary Internet Files\Content.IE5\Q6LT7BM1\MC9004325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hatuc.MCPSMD.016\AppData\Local\Microsoft\Windows\Temporary Internet Files\Content.IE5\Q6LT7BM1\MC900432587[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AA1917" w:rsidRPr="00AA1917" w:rsidRDefault="00AA1917" w:rsidP="00AA1917"/>
        </w:tc>
        <w:tc>
          <w:tcPr>
            <w:tcW w:w="984" w:type="dxa"/>
          </w:tcPr>
          <w:p w:rsidR="00AA1917" w:rsidRPr="00AA1917" w:rsidRDefault="00900460" w:rsidP="00AA1917">
            <w:pPr>
              <w:rPr>
                <w:noProof/>
              </w:rPr>
            </w:pPr>
            <w:r>
              <w:rPr>
                <w:noProof/>
              </w:rPr>
              <w:drawing>
                <wp:inline distT="0" distB="0" distL="0" distR="0" wp14:anchorId="6F111495" wp14:editId="7D4F8106">
                  <wp:extent cx="571500" cy="571500"/>
                  <wp:effectExtent l="0" t="0" r="0" b="0"/>
                  <wp:docPr id="5" name="Picture 5" descr="C:\Users\kashatuc.MCPSMD.016\AppData\Local\Microsoft\Windows\Temporary Internet Files\Content.IE5\Q6LT7BM1\MC9004325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hatuc.MCPSMD.016\AppData\Local\Microsoft\Windows\Temporary Internet Files\Content.IE5\Q6LT7BM1\MC900432587[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238" w:type="dxa"/>
          </w:tcPr>
          <w:p w:rsidR="00AA1917" w:rsidRPr="00AA1917" w:rsidRDefault="00D43AE7" w:rsidP="00AA1917">
            <w:r>
              <w:rPr>
                <w:noProof/>
              </w:rPr>
              <w:drawing>
                <wp:inline distT="0" distB="0" distL="0" distR="0" wp14:anchorId="6E15CEC5" wp14:editId="55AA44B1">
                  <wp:extent cx="771525" cy="513024"/>
                  <wp:effectExtent l="0" t="0" r="0" b="1905"/>
                  <wp:docPr id="17" name="Picture 17" descr="C:\Users\kashatuc.MCPSMD.016\AppData\Local\Microsoft\Windows\Temporary Internet Files\Content.IE5\Q6LT7BM1\MC900438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hatuc.MCPSMD.016\AppData\Local\Microsoft\Windows\Temporary Internet Files\Content.IE5\Q6LT7BM1\MC900438251[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513024"/>
                          </a:xfrm>
                          <a:prstGeom prst="rect">
                            <a:avLst/>
                          </a:prstGeom>
                          <a:noFill/>
                          <a:ln>
                            <a:noFill/>
                          </a:ln>
                        </pic:spPr>
                      </pic:pic>
                    </a:graphicData>
                  </a:graphic>
                </wp:inline>
              </w:drawing>
            </w:r>
          </w:p>
        </w:tc>
        <w:tc>
          <w:tcPr>
            <w:tcW w:w="1188" w:type="dxa"/>
          </w:tcPr>
          <w:p w:rsidR="00AA1917" w:rsidRPr="00AA1917" w:rsidRDefault="00BD63D0" w:rsidP="00AA1917">
            <w:r>
              <w:rPr>
                <w:noProof/>
              </w:rPr>
              <w:drawing>
                <wp:inline distT="0" distB="0" distL="0" distR="0" wp14:anchorId="001A0E26" wp14:editId="029D851A">
                  <wp:extent cx="571500" cy="571500"/>
                  <wp:effectExtent l="0" t="0" r="0" b="0"/>
                  <wp:docPr id="12" name="Picture 12" descr="C:\Users\kashatuc.MCPSMD.016\AppData\Local\Microsoft\Windows\Temporary Internet Files\Content.IE5\G80S5G73\MP9004331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hatuc.MCPSMD.016\AppData\Local\Microsoft\Windows\Temporary Internet Files\Content.IE5\G80S5G73\MP900433163[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872" w:type="dxa"/>
          </w:tcPr>
          <w:p w:rsidR="00AA1917" w:rsidRPr="00AA1917" w:rsidRDefault="00BC5D04" w:rsidP="00AA1917">
            <w:r>
              <w:rPr>
                <w:noProof/>
              </w:rPr>
              <w:drawing>
                <wp:inline distT="0" distB="0" distL="0" distR="0" wp14:anchorId="7007D9E3" wp14:editId="783EBE74">
                  <wp:extent cx="485775" cy="485775"/>
                  <wp:effectExtent l="0" t="0" r="9525" b="9525"/>
                  <wp:docPr id="20" name="Picture 20" descr="C:\Users\kashatuc.MCPSMD.016\AppData\Local\Microsoft\Windows\Temporary Internet Files\Content.IE5\AL4S43TY\MC9004325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hatuc.MCPSMD.016\AppData\Local\Microsoft\Windows\Temporary Internet Files\Content.IE5\AL4S43TY\MC900432587[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r>
      <w:tr w:rsidR="00624E19" w:rsidRPr="00AA1917" w:rsidTr="00624E19">
        <w:tc>
          <w:tcPr>
            <w:tcW w:w="974" w:type="dxa"/>
          </w:tcPr>
          <w:p w:rsidR="00AA1917" w:rsidRPr="00AA1917" w:rsidRDefault="00900460" w:rsidP="00AA1917">
            <w:r>
              <w:t>72</w:t>
            </w:r>
            <w:r w:rsidR="00AA1917" w:rsidRPr="00AA1917">
              <w:sym w:font="Symbol" w:char="F0B0"/>
            </w:r>
          </w:p>
        </w:tc>
        <w:tc>
          <w:tcPr>
            <w:tcW w:w="984" w:type="dxa"/>
          </w:tcPr>
          <w:p w:rsidR="00AA1917" w:rsidRPr="00AA1917" w:rsidRDefault="00900460" w:rsidP="00AA1917">
            <w:r>
              <w:t>71</w:t>
            </w:r>
            <w:r w:rsidR="00AA1917" w:rsidRPr="00AA1917">
              <w:sym w:font="Symbol" w:char="F0B0"/>
            </w:r>
          </w:p>
        </w:tc>
        <w:tc>
          <w:tcPr>
            <w:tcW w:w="1238" w:type="dxa"/>
          </w:tcPr>
          <w:p w:rsidR="00AA1917" w:rsidRPr="00AA1917" w:rsidRDefault="00900460" w:rsidP="00AA1917">
            <w:r>
              <w:t>66</w:t>
            </w:r>
            <w:r w:rsidR="00AA1917" w:rsidRPr="00AA1917">
              <w:sym w:font="Symbol" w:char="F0B0"/>
            </w:r>
          </w:p>
        </w:tc>
        <w:tc>
          <w:tcPr>
            <w:tcW w:w="1188" w:type="dxa"/>
          </w:tcPr>
          <w:p w:rsidR="00AA1917" w:rsidRPr="00AA1917" w:rsidRDefault="00900460" w:rsidP="00900460">
            <w:r>
              <w:t>60</w:t>
            </w:r>
            <w:r w:rsidR="00AA1917" w:rsidRPr="00AA1917">
              <w:sym w:font="Symbol" w:char="F0B0"/>
            </w:r>
          </w:p>
        </w:tc>
        <w:tc>
          <w:tcPr>
            <w:tcW w:w="872" w:type="dxa"/>
          </w:tcPr>
          <w:p w:rsidR="00AA1917" w:rsidRPr="00AA1917" w:rsidRDefault="00900460" w:rsidP="00AA1917">
            <w:r>
              <w:t>59</w:t>
            </w:r>
            <w:r w:rsidR="00AA1917" w:rsidRPr="00AA1917">
              <w:sym w:font="Symbol" w:char="F0B0"/>
            </w:r>
          </w:p>
        </w:tc>
      </w:tr>
      <w:tr w:rsidR="00624E19" w:rsidRPr="00AA1917" w:rsidTr="00624E19">
        <w:tc>
          <w:tcPr>
            <w:tcW w:w="974" w:type="dxa"/>
          </w:tcPr>
          <w:p w:rsidR="00AA1917" w:rsidRPr="00AA1917" w:rsidRDefault="00AA1917" w:rsidP="00AA1917">
            <w:r w:rsidRPr="00AA1917">
              <w:t>5</w:t>
            </w:r>
            <w:r w:rsidR="00900460">
              <w:t>2</w:t>
            </w:r>
            <w:r w:rsidRPr="00AA1917">
              <w:sym w:font="Symbol" w:char="F0B0"/>
            </w:r>
          </w:p>
        </w:tc>
        <w:tc>
          <w:tcPr>
            <w:tcW w:w="984" w:type="dxa"/>
          </w:tcPr>
          <w:p w:rsidR="00AA1917" w:rsidRPr="00AA1917" w:rsidRDefault="00900460" w:rsidP="00AA1917">
            <w:r>
              <w:t>60</w:t>
            </w:r>
            <w:r w:rsidR="00AA1917" w:rsidRPr="00AA1917">
              <w:sym w:font="Symbol" w:char="F0B0"/>
            </w:r>
          </w:p>
        </w:tc>
        <w:tc>
          <w:tcPr>
            <w:tcW w:w="1238" w:type="dxa"/>
          </w:tcPr>
          <w:p w:rsidR="00AA1917" w:rsidRPr="00AA1917" w:rsidRDefault="00900460" w:rsidP="00AA1917">
            <w:r>
              <w:t>53</w:t>
            </w:r>
            <w:r w:rsidR="00AA1917" w:rsidRPr="00AA1917">
              <w:sym w:font="Symbol" w:char="F0B0"/>
            </w:r>
          </w:p>
        </w:tc>
        <w:tc>
          <w:tcPr>
            <w:tcW w:w="1188" w:type="dxa"/>
          </w:tcPr>
          <w:p w:rsidR="00AA1917" w:rsidRPr="00AA1917" w:rsidRDefault="00900460" w:rsidP="00AA1917">
            <w:r>
              <w:t>46</w:t>
            </w:r>
            <w:r w:rsidR="00AA1917" w:rsidRPr="00AA1917">
              <w:sym w:font="Symbol" w:char="F0B0"/>
            </w:r>
          </w:p>
        </w:tc>
        <w:tc>
          <w:tcPr>
            <w:tcW w:w="872" w:type="dxa"/>
          </w:tcPr>
          <w:p w:rsidR="00AA1917" w:rsidRPr="00AA1917" w:rsidRDefault="00900460" w:rsidP="00AA1917">
            <w:r>
              <w:t>43</w:t>
            </w:r>
            <w:r w:rsidR="00AA1917" w:rsidRPr="00AA1917">
              <w:sym w:font="Symbol" w:char="F0B0"/>
            </w:r>
          </w:p>
        </w:tc>
      </w:tr>
      <w:tr w:rsidR="00624E19" w:rsidRPr="00AA1917" w:rsidTr="00624E19">
        <w:tc>
          <w:tcPr>
            <w:tcW w:w="974" w:type="dxa"/>
          </w:tcPr>
          <w:p w:rsidR="00AA1917" w:rsidRPr="00AA1917" w:rsidRDefault="000E475F" w:rsidP="00AA1917">
            <w:r>
              <w:t>Rain</w:t>
            </w:r>
            <w:r w:rsidR="00900460">
              <w:t xml:space="preserve"> 1</w:t>
            </w:r>
            <w:r w:rsidR="00AA1917" w:rsidRPr="00AA1917">
              <w:t>0%</w:t>
            </w:r>
          </w:p>
        </w:tc>
        <w:tc>
          <w:tcPr>
            <w:tcW w:w="984" w:type="dxa"/>
          </w:tcPr>
          <w:p w:rsidR="00AA1917" w:rsidRPr="00AA1917" w:rsidRDefault="00900460" w:rsidP="00AA1917">
            <w:r>
              <w:t>2</w:t>
            </w:r>
            <w:r w:rsidR="00AA1917" w:rsidRPr="00AA1917">
              <w:t>0%</w:t>
            </w:r>
          </w:p>
        </w:tc>
        <w:tc>
          <w:tcPr>
            <w:tcW w:w="1238" w:type="dxa"/>
          </w:tcPr>
          <w:p w:rsidR="00AA1917" w:rsidRPr="00AA1917" w:rsidRDefault="00900460" w:rsidP="00AA1917">
            <w:r>
              <w:t>6</w:t>
            </w:r>
            <w:r w:rsidR="00AA1917" w:rsidRPr="00AA1917">
              <w:t>0%</w:t>
            </w:r>
          </w:p>
        </w:tc>
        <w:tc>
          <w:tcPr>
            <w:tcW w:w="1188" w:type="dxa"/>
          </w:tcPr>
          <w:p w:rsidR="00AA1917" w:rsidRPr="00AA1917" w:rsidRDefault="00900460" w:rsidP="00AA1917">
            <w:r>
              <w:t>1</w:t>
            </w:r>
            <w:r w:rsidR="00AA1917" w:rsidRPr="00AA1917">
              <w:t>0%</w:t>
            </w:r>
          </w:p>
        </w:tc>
        <w:tc>
          <w:tcPr>
            <w:tcW w:w="872" w:type="dxa"/>
          </w:tcPr>
          <w:p w:rsidR="00AA1917" w:rsidRPr="00AA1917" w:rsidRDefault="00900460" w:rsidP="00AA1917">
            <w:r>
              <w:t>1</w:t>
            </w:r>
            <w:r w:rsidR="00AA1917" w:rsidRPr="00AA1917">
              <w:t>0%</w:t>
            </w:r>
          </w:p>
        </w:tc>
      </w:tr>
    </w:tbl>
    <w:p w:rsidR="006251CE" w:rsidRDefault="00624E19" w:rsidP="00AE0C31">
      <w:pPr>
        <w:pStyle w:val="Title"/>
        <w:rPr>
          <w:rFonts w:ascii="Snap ITC" w:hAnsi="Snap ITC"/>
          <w:i/>
          <w:sz w:val="22"/>
          <w:szCs w:val="22"/>
        </w:rPr>
      </w:pPr>
      <w:r>
        <w:rPr>
          <w:rFonts w:ascii="Snap ITC" w:hAnsi="Snap ITC"/>
          <w:i/>
          <w:sz w:val="22"/>
          <w:szCs w:val="22"/>
        </w:rPr>
        <w:t xml:space="preserve">                                     </w:t>
      </w:r>
    </w:p>
    <w:p w:rsidR="006251CE" w:rsidRDefault="006251CE" w:rsidP="00AE0C31">
      <w:pPr>
        <w:pStyle w:val="Title"/>
        <w:rPr>
          <w:rFonts w:ascii="Snap ITC" w:hAnsi="Snap ITC"/>
          <w:i/>
          <w:sz w:val="22"/>
          <w:szCs w:val="22"/>
        </w:rPr>
      </w:pPr>
    </w:p>
    <w:p w:rsidR="00613A53" w:rsidRPr="00BD63D0" w:rsidRDefault="00624E19" w:rsidP="00BD63D0">
      <w:pPr>
        <w:pStyle w:val="Title"/>
        <w:jc w:val="right"/>
        <w:rPr>
          <w:sz w:val="22"/>
          <w:szCs w:val="22"/>
        </w:rPr>
      </w:pPr>
      <w:r>
        <w:rPr>
          <w:rFonts w:ascii="Snap ITC" w:hAnsi="Snap ITC"/>
          <w:i/>
          <w:sz w:val="22"/>
          <w:szCs w:val="22"/>
        </w:rPr>
        <w:t xml:space="preserve">  </w:t>
      </w:r>
      <w:r w:rsidRPr="00624E19">
        <w:rPr>
          <w:rFonts w:ascii="Snap ITC" w:hAnsi="Snap ITC"/>
          <w:i/>
          <w:sz w:val="22"/>
          <w:szCs w:val="22"/>
        </w:rPr>
        <w:t>-</w:t>
      </w:r>
      <w:r w:rsidRPr="00624E19">
        <w:rPr>
          <w:rFonts w:ascii="AbcTeacher" w:hAnsi="AbcTeacher"/>
          <w:i/>
          <w:sz w:val="22"/>
          <w:szCs w:val="22"/>
        </w:rPr>
        <w:t>By Jessica</w:t>
      </w:r>
    </w:p>
    <w:p w:rsidR="00086622" w:rsidRDefault="00086622" w:rsidP="00337F4D">
      <w:pPr>
        <w:pStyle w:val="Title"/>
        <w:spacing w:after="0"/>
        <w:rPr>
          <w:sz w:val="40"/>
          <w:szCs w:val="40"/>
        </w:rPr>
      </w:pPr>
    </w:p>
    <w:p w:rsidR="00AF74D6" w:rsidRDefault="00AF74D6" w:rsidP="00337F4D">
      <w:pPr>
        <w:pStyle w:val="Title"/>
        <w:spacing w:after="0"/>
        <w:rPr>
          <w:sz w:val="40"/>
          <w:szCs w:val="40"/>
        </w:rPr>
      </w:pPr>
      <w:r>
        <w:rPr>
          <w:noProof/>
        </w:rPr>
        <w:lastRenderedPageBreak/>
        <w:drawing>
          <wp:anchor distT="0" distB="0" distL="114300" distR="114300" simplePos="0" relativeHeight="251653120" behindDoc="0" locked="0" layoutInCell="1" allowOverlap="1" wp14:anchorId="5DDB9BC3" wp14:editId="4CF3620E">
            <wp:simplePos x="0" y="0"/>
            <wp:positionH relativeFrom="margin">
              <wp:posOffset>2543175</wp:posOffset>
            </wp:positionH>
            <wp:positionV relativeFrom="margin">
              <wp:posOffset>88265</wp:posOffset>
            </wp:positionV>
            <wp:extent cx="638175" cy="609600"/>
            <wp:effectExtent l="0" t="0" r="9525" b="0"/>
            <wp:wrapSquare wrapText="bothSides"/>
            <wp:docPr id="1" name="Picture 38" descr="book wor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ok worm">
                      <a:hlinkClick r:id="rId16"/>
                    </pic:cNvPr>
                    <pic:cNvPicPr>
                      <a:picLocks noChangeAspect="1" noChangeArrowheads="1"/>
                    </pic:cNvPicPr>
                  </pic:nvPicPr>
                  <pic:blipFill>
                    <a:blip r:embed="rId17" cstate="print"/>
                    <a:srcRect/>
                    <a:stretch>
                      <a:fillRect/>
                    </a:stretch>
                  </pic:blipFill>
                  <pic:spPr bwMode="auto">
                    <a:xfrm>
                      <a:off x="0" y="0"/>
                      <a:ext cx="638175" cy="609600"/>
                    </a:xfrm>
                    <a:prstGeom prst="rect">
                      <a:avLst/>
                    </a:prstGeom>
                    <a:noFill/>
                    <a:ln w="9525">
                      <a:noFill/>
                      <a:miter lim="800000"/>
                      <a:headEnd/>
                      <a:tailEnd/>
                    </a:ln>
                  </pic:spPr>
                </pic:pic>
              </a:graphicData>
            </a:graphic>
          </wp:anchor>
        </w:drawing>
      </w:r>
    </w:p>
    <w:p w:rsidR="00FC72C7" w:rsidRPr="00210FEE" w:rsidRDefault="00FC72C7" w:rsidP="00337F4D">
      <w:pPr>
        <w:pStyle w:val="Title"/>
        <w:spacing w:after="0"/>
        <w:rPr>
          <w:sz w:val="40"/>
          <w:szCs w:val="40"/>
        </w:rPr>
      </w:pPr>
      <w:r w:rsidRPr="00210FEE">
        <w:rPr>
          <w:sz w:val="40"/>
          <w:szCs w:val="40"/>
        </w:rPr>
        <w:t xml:space="preserve">Reader’s </w:t>
      </w:r>
      <w:r w:rsidR="00210FEE" w:rsidRPr="00210FEE">
        <w:rPr>
          <w:sz w:val="40"/>
          <w:szCs w:val="40"/>
        </w:rPr>
        <w:t>W</w:t>
      </w:r>
      <w:r w:rsidRPr="00210FEE">
        <w:rPr>
          <w:sz w:val="40"/>
          <w:szCs w:val="40"/>
        </w:rPr>
        <w:t>orkshop</w:t>
      </w:r>
      <w:r w:rsidRPr="00210FEE">
        <w:rPr>
          <w:rFonts w:ascii="AbcTeacher" w:hAnsi="AbcTeacher"/>
          <w:noProof/>
          <w:sz w:val="40"/>
          <w:szCs w:val="40"/>
        </w:rPr>
        <w:t xml:space="preserve"> </w:t>
      </w:r>
    </w:p>
    <w:p w:rsidR="00EB54F1" w:rsidRDefault="00D162E4" w:rsidP="00AD20AE">
      <w:pPr>
        <w:rPr>
          <w:rFonts w:ascii="AbcTeacher" w:hAnsi="AbcTeacher"/>
          <w:noProof/>
          <w:sz w:val="24"/>
          <w:szCs w:val="24"/>
        </w:rPr>
      </w:pPr>
      <w:r>
        <w:rPr>
          <w:rFonts w:ascii="AbcPrint" w:hAnsi="AbcPrint"/>
          <w:b/>
          <w:sz w:val="20"/>
          <w:szCs w:val="20"/>
        </w:rPr>
        <w:t>Realistic Fiction</w:t>
      </w:r>
      <w:r w:rsidRPr="00D162E4">
        <w:rPr>
          <w:rFonts w:ascii="AbcTeacher" w:hAnsi="AbcTeacher"/>
          <w:noProof/>
          <w:sz w:val="24"/>
          <w:szCs w:val="24"/>
        </w:rPr>
        <w:t xml:space="preserve"> </w:t>
      </w:r>
    </w:p>
    <w:p w:rsidR="00AF74D6" w:rsidRDefault="00AF74D6" w:rsidP="00AF74D6">
      <w:r>
        <w:t xml:space="preserve">I am Josie Wolfe, and I am going to tell you about reading (Book club). The book I am </w:t>
      </w:r>
      <w:r w:rsidR="00DC09E4">
        <w:t>reading is</w:t>
      </w:r>
      <w:r>
        <w:t xml:space="preserve"> </w:t>
      </w:r>
      <w:r w:rsidRPr="00CF562D">
        <w:rPr>
          <w:u w:val="single"/>
        </w:rPr>
        <w:t>Because Of Winn Dixie</w:t>
      </w:r>
      <w:r>
        <w:t xml:space="preserve">. It is a good book. There have not been any special things that have happened, and I don’t think there will be. The groups that people are in are the </w:t>
      </w:r>
      <w:r w:rsidRPr="00CF562D">
        <w:rPr>
          <w:u w:val="single"/>
        </w:rPr>
        <w:t>Amber Brown</w:t>
      </w:r>
      <w:r>
        <w:t xml:space="preserve"> group, the </w:t>
      </w:r>
      <w:r w:rsidRPr="00CF562D">
        <w:rPr>
          <w:u w:val="single"/>
        </w:rPr>
        <w:t>Face Off</w:t>
      </w:r>
      <w:r>
        <w:t xml:space="preserve"> group, the </w:t>
      </w:r>
      <w:r w:rsidRPr="00CF562D">
        <w:rPr>
          <w:u w:val="single"/>
        </w:rPr>
        <w:t>Ramona</w:t>
      </w:r>
      <w:r>
        <w:t xml:space="preserve"> group, </w:t>
      </w:r>
      <w:r>
        <w:rPr>
          <w:u w:val="single"/>
        </w:rPr>
        <w:t>T</w:t>
      </w:r>
      <w:r w:rsidRPr="00CF562D">
        <w:rPr>
          <w:u w:val="single"/>
        </w:rPr>
        <w:t>he Lemonade War</w:t>
      </w:r>
      <w:r>
        <w:t xml:space="preserve"> group, </w:t>
      </w:r>
      <w:r w:rsidRPr="00CF562D">
        <w:t>the</w:t>
      </w:r>
      <w:r w:rsidRPr="00CF562D">
        <w:rPr>
          <w:u w:val="single"/>
        </w:rPr>
        <w:t xml:space="preserve"> Winn-Dixie </w:t>
      </w:r>
      <w:r>
        <w:t xml:space="preserve">group, And the </w:t>
      </w:r>
      <w:r w:rsidRPr="00CF562D">
        <w:rPr>
          <w:u w:val="single"/>
        </w:rPr>
        <w:t>Henry and Mudge</w:t>
      </w:r>
      <w:r>
        <w:t xml:space="preserve"> group. They are all realistic fiction. That is my article in the Kashatus Chronicle! </w:t>
      </w:r>
      <w:r>
        <w:sym w:font="Wingdings" w:char="F04A"/>
      </w:r>
      <w:r>
        <w:t xml:space="preserve">              </w:t>
      </w:r>
    </w:p>
    <w:p w:rsidR="00AF74D6" w:rsidRDefault="00AF74D6" w:rsidP="00AD20AE">
      <w:pPr>
        <w:rPr>
          <w:rFonts w:ascii="AbcTeacher" w:hAnsi="AbcTeacher"/>
          <w:noProof/>
          <w:sz w:val="24"/>
          <w:szCs w:val="24"/>
        </w:rPr>
      </w:pPr>
    </w:p>
    <w:p w:rsidR="00086622" w:rsidRDefault="00086622" w:rsidP="00624E19">
      <w:pPr>
        <w:pStyle w:val="Title"/>
        <w:pBdr>
          <w:bottom w:val="single" w:sz="8" w:space="0" w:color="4F81BD" w:themeColor="accent1"/>
        </w:pBdr>
        <w:spacing w:after="0"/>
        <w:rPr>
          <w:sz w:val="44"/>
          <w:szCs w:val="44"/>
        </w:rPr>
      </w:pPr>
    </w:p>
    <w:p w:rsidR="00210FEE" w:rsidRDefault="00CB7DD6" w:rsidP="00624E19">
      <w:pPr>
        <w:pStyle w:val="Title"/>
        <w:pBdr>
          <w:bottom w:val="single" w:sz="8" w:space="0" w:color="4F81BD" w:themeColor="accent1"/>
        </w:pBdr>
        <w:spacing w:after="0"/>
        <w:rPr>
          <w:sz w:val="44"/>
          <w:szCs w:val="44"/>
        </w:rPr>
      </w:pPr>
      <w:r>
        <w:rPr>
          <w:sz w:val="44"/>
          <w:szCs w:val="44"/>
        </w:rPr>
        <w:t>Book Reviews</w:t>
      </w:r>
    </w:p>
    <w:p w:rsidR="00CB7DD6" w:rsidRPr="00CB7DD6" w:rsidRDefault="00CB7DD6" w:rsidP="00CB7DD6">
      <w:pPr>
        <w:pStyle w:val="Subtitle"/>
        <w:rPr>
          <w:u w:val="single"/>
        </w:rPr>
      </w:pPr>
      <w:r w:rsidRPr="00CB7DD6">
        <w:rPr>
          <w:u w:val="single"/>
        </w:rPr>
        <w:t>The 39 Clues</w:t>
      </w:r>
    </w:p>
    <w:p w:rsidR="007530FA" w:rsidRPr="001300A0" w:rsidRDefault="001300A0" w:rsidP="00CB7DD6">
      <w:pPr>
        <w:rPr>
          <w:sz w:val="24"/>
        </w:rPr>
      </w:pPr>
      <w:r w:rsidRPr="001300A0">
        <w:rPr>
          <w:sz w:val="24"/>
        </w:rPr>
        <w:t>Recently we</w:t>
      </w:r>
      <w:r w:rsidR="007530FA" w:rsidRPr="001300A0">
        <w:rPr>
          <w:sz w:val="24"/>
        </w:rPr>
        <w:t xml:space="preserve"> got the 39 clues box </w:t>
      </w:r>
      <w:r w:rsidRPr="001300A0">
        <w:rPr>
          <w:sz w:val="24"/>
        </w:rPr>
        <w:t>set.</w:t>
      </w:r>
      <w:r>
        <w:rPr>
          <w:sz w:val="24"/>
        </w:rPr>
        <w:t xml:space="preserve"> I have read the whole series. Now here</w:t>
      </w:r>
      <w:r w:rsidRPr="001300A0">
        <w:rPr>
          <w:sz w:val="24"/>
        </w:rPr>
        <w:t xml:space="preserve"> are some other people’s opinions</w:t>
      </w:r>
      <w:r>
        <w:rPr>
          <w:sz w:val="24"/>
        </w:rPr>
        <w:t xml:space="preserve"> about the book. </w:t>
      </w:r>
      <w:r w:rsidR="00482BDE">
        <w:rPr>
          <w:sz w:val="24"/>
        </w:rPr>
        <w:t>“</w:t>
      </w:r>
      <w:r w:rsidRPr="001300A0">
        <w:rPr>
          <w:sz w:val="24"/>
        </w:rPr>
        <w:t>It’s great</w:t>
      </w:r>
      <w:r w:rsidR="00482BDE">
        <w:rPr>
          <w:sz w:val="24"/>
        </w:rPr>
        <w:t>!</w:t>
      </w:r>
      <w:r w:rsidRPr="001300A0">
        <w:rPr>
          <w:sz w:val="24"/>
        </w:rPr>
        <w:t xml:space="preserve"> I love </w:t>
      </w:r>
      <w:r w:rsidR="00482BDE">
        <w:rPr>
          <w:sz w:val="24"/>
        </w:rPr>
        <w:t xml:space="preserve">it!” </w:t>
      </w:r>
      <w:r w:rsidR="00482BDE" w:rsidRPr="001300A0">
        <w:rPr>
          <w:sz w:val="24"/>
        </w:rPr>
        <w:t>says</w:t>
      </w:r>
      <w:r w:rsidRPr="001300A0">
        <w:rPr>
          <w:sz w:val="24"/>
        </w:rPr>
        <w:t xml:space="preserve"> Peter </w:t>
      </w:r>
      <w:proofErr w:type="spellStart"/>
      <w:r w:rsidRPr="001300A0">
        <w:rPr>
          <w:sz w:val="24"/>
        </w:rPr>
        <w:t>Godschalk</w:t>
      </w:r>
      <w:proofErr w:type="spellEnd"/>
      <w:r w:rsidRPr="001300A0">
        <w:rPr>
          <w:sz w:val="24"/>
        </w:rPr>
        <w:t>, age 8</w:t>
      </w:r>
      <w:r>
        <w:rPr>
          <w:sz w:val="24"/>
        </w:rPr>
        <w:t>.</w:t>
      </w:r>
      <w:r w:rsidRPr="001300A0">
        <w:rPr>
          <w:sz w:val="24"/>
        </w:rPr>
        <w:t xml:space="preserve"> Peter is currently on the </w:t>
      </w:r>
      <w:r>
        <w:rPr>
          <w:sz w:val="24"/>
        </w:rPr>
        <w:t>8th.</w:t>
      </w:r>
      <w:r w:rsidRPr="001300A0">
        <w:rPr>
          <w:sz w:val="24"/>
        </w:rPr>
        <w:t xml:space="preserve"> Also Zach</w:t>
      </w:r>
      <w:r w:rsidR="007530FA" w:rsidRPr="001300A0">
        <w:rPr>
          <w:sz w:val="24"/>
        </w:rPr>
        <w:t xml:space="preserve"> </w:t>
      </w:r>
      <w:proofErr w:type="gramStart"/>
      <w:r w:rsidR="007530FA" w:rsidRPr="001300A0">
        <w:rPr>
          <w:sz w:val="24"/>
        </w:rPr>
        <w:t xml:space="preserve">Safford </w:t>
      </w:r>
      <w:r w:rsidRPr="001300A0">
        <w:rPr>
          <w:sz w:val="24"/>
        </w:rPr>
        <w:t>,</w:t>
      </w:r>
      <w:proofErr w:type="gramEnd"/>
      <w:r w:rsidRPr="001300A0">
        <w:rPr>
          <w:sz w:val="24"/>
        </w:rPr>
        <w:t xml:space="preserve"> age 8 says</w:t>
      </w:r>
      <w:r w:rsidR="00482BDE">
        <w:rPr>
          <w:sz w:val="24"/>
        </w:rPr>
        <w:t>, “It’s</w:t>
      </w:r>
      <w:r w:rsidRPr="001300A0">
        <w:rPr>
          <w:sz w:val="24"/>
        </w:rPr>
        <w:t xml:space="preserve"> a great series.</w:t>
      </w:r>
      <w:r w:rsidR="00482BDE">
        <w:rPr>
          <w:sz w:val="24"/>
        </w:rPr>
        <w:t xml:space="preserve">”   </w:t>
      </w:r>
      <w:r w:rsidRPr="001300A0">
        <w:rPr>
          <w:sz w:val="24"/>
        </w:rPr>
        <w:t>Zach is currently on the 9th book and book</w:t>
      </w:r>
      <w:r>
        <w:rPr>
          <w:sz w:val="24"/>
        </w:rPr>
        <w:t xml:space="preserve"> 4 is his favorite. </w:t>
      </w:r>
      <w:r w:rsidRPr="001300A0">
        <w:rPr>
          <w:sz w:val="24"/>
        </w:rPr>
        <w:t xml:space="preserve">   </w:t>
      </w:r>
      <w:r w:rsidR="007530FA" w:rsidRPr="001300A0">
        <w:rPr>
          <w:sz w:val="24"/>
        </w:rPr>
        <w:t xml:space="preserve">     </w:t>
      </w:r>
    </w:p>
    <w:p w:rsidR="00CB7DD6" w:rsidRDefault="00CB7DD6" w:rsidP="00CB7DD6">
      <w:r>
        <w:t>-By Matthew</w:t>
      </w:r>
    </w:p>
    <w:p w:rsidR="00CB7DD6" w:rsidRDefault="00CB7DD6" w:rsidP="00CB7DD6"/>
    <w:p w:rsidR="00086622" w:rsidRDefault="00086622" w:rsidP="00086622">
      <w:r>
        <w:t xml:space="preserve">This is live from the Kashatus Chronicle were talking about a very popular book in are class it is called </w:t>
      </w:r>
      <w:r w:rsidRPr="001B31DB">
        <w:rPr>
          <w:u w:val="single"/>
        </w:rPr>
        <w:t>THE PECULIAR PUMPKIN THIEF</w:t>
      </w:r>
      <w:r>
        <w:t xml:space="preserve">, by Geronimo Stilton. It’s about a clown named Chuckles and a detective named Hercule and, of course, Geronimo Stilton. Be sure to read this crazy adventure. This report is by Jacqueline &amp; </w:t>
      </w:r>
      <w:r w:rsidR="00DC09E4">
        <w:t>L</w:t>
      </w:r>
      <w:r>
        <w:t>ily !!!!!!!!:)</w:t>
      </w:r>
    </w:p>
    <w:p w:rsidR="00086622" w:rsidRPr="00CB7DD6" w:rsidRDefault="00086622" w:rsidP="00086622"/>
    <w:p w:rsidR="00DC09E4" w:rsidRDefault="00DC09E4" w:rsidP="00613A53">
      <w:pPr>
        <w:pStyle w:val="Title"/>
        <w:rPr>
          <w:sz w:val="40"/>
          <w:szCs w:val="40"/>
        </w:rPr>
      </w:pPr>
    </w:p>
    <w:p w:rsidR="00DC09E4" w:rsidRDefault="00DC09E4" w:rsidP="00613A53">
      <w:pPr>
        <w:pStyle w:val="Title"/>
        <w:rPr>
          <w:sz w:val="40"/>
          <w:szCs w:val="40"/>
        </w:rPr>
      </w:pPr>
    </w:p>
    <w:p w:rsidR="00DC09E4" w:rsidRDefault="00DC09E4" w:rsidP="00613A53">
      <w:pPr>
        <w:pStyle w:val="Title"/>
        <w:rPr>
          <w:sz w:val="40"/>
          <w:szCs w:val="40"/>
        </w:rPr>
      </w:pPr>
    </w:p>
    <w:p w:rsidR="00613A53" w:rsidRDefault="00613A53" w:rsidP="00613A53">
      <w:pPr>
        <w:pStyle w:val="Title"/>
        <w:rPr>
          <w:sz w:val="40"/>
          <w:szCs w:val="40"/>
        </w:rPr>
      </w:pPr>
      <w:r w:rsidRPr="00210FEE">
        <w:rPr>
          <w:sz w:val="40"/>
          <w:szCs w:val="40"/>
        </w:rPr>
        <w:t>Writers Workshop</w:t>
      </w:r>
    </w:p>
    <w:p w:rsidR="00CB7DD6" w:rsidRDefault="006D689E" w:rsidP="00CB7DD6">
      <w:r>
        <w:t xml:space="preserve">Our color poems are up. They are terrific! </w:t>
      </w:r>
    </w:p>
    <w:p w:rsidR="00DC09E4" w:rsidRPr="00CB7DD6" w:rsidRDefault="00DC09E4" w:rsidP="00CB7DD6"/>
    <w:p w:rsidR="00DD2E2A" w:rsidRPr="006251CE" w:rsidRDefault="00DD2E2A" w:rsidP="009B7B6F">
      <w:pPr>
        <w:pStyle w:val="Title"/>
        <w:spacing w:after="0"/>
        <w:rPr>
          <w:sz w:val="20"/>
          <w:szCs w:val="20"/>
        </w:rPr>
      </w:pPr>
      <w:r w:rsidRPr="006251CE">
        <w:rPr>
          <w:sz w:val="40"/>
          <w:szCs w:val="40"/>
        </w:rPr>
        <w:t>Art, Music</w:t>
      </w:r>
      <w:r w:rsidRPr="00210FEE">
        <w:rPr>
          <w:sz w:val="44"/>
          <w:szCs w:val="44"/>
        </w:rPr>
        <w:t xml:space="preserve"> </w:t>
      </w:r>
      <w:r w:rsidRPr="006251CE">
        <w:rPr>
          <w:sz w:val="40"/>
          <w:szCs w:val="40"/>
        </w:rPr>
        <w:t>and P.E</w:t>
      </w:r>
      <w:r w:rsidRPr="006251CE">
        <w:rPr>
          <w:sz w:val="20"/>
          <w:szCs w:val="20"/>
        </w:rPr>
        <w:t>.</w:t>
      </w:r>
    </w:p>
    <w:p w:rsidR="00913F1A" w:rsidRPr="006251CE" w:rsidRDefault="00913F1A" w:rsidP="00210FEE">
      <w:pPr>
        <w:pStyle w:val="Subtitle"/>
        <w:rPr>
          <w:sz w:val="20"/>
          <w:szCs w:val="20"/>
        </w:rPr>
      </w:pPr>
      <w:r w:rsidRPr="006251CE">
        <w:rPr>
          <w:sz w:val="20"/>
          <w:szCs w:val="20"/>
        </w:rPr>
        <w:t xml:space="preserve">Art </w:t>
      </w:r>
    </w:p>
    <w:p w:rsidR="00086622" w:rsidRPr="00C8022F" w:rsidRDefault="00086622" w:rsidP="00DC09E4">
      <w:r>
        <w:rPr>
          <w:noProof/>
          <w:sz w:val="20"/>
          <w:szCs w:val="20"/>
        </w:rPr>
        <w:drawing>
          <wp:anchor distT="0" distB="0" distL="114300" distR="114300" simplePos="0" relativeHeight="251679744" behindDoc="0" locked="0" layoutInCell="1" allowOverlap="1" wp14:anchorId="528ED489" wp14:editId="4C7C69BB">
            <wp:simplePos x="0" y="0"/>
            <wp:positionH relativeFrom="margin">
              <wp:posOffset>6372225</wp:posOffset>
            </wp:positionH>
            <wp:positionV relativeFrom="margin">
              <wp:posOffset>2228850</wp:posOffset>
            </wp:positionV>
            <wp:extent cx="394970" cy="781050"/>
            <wp:effectExtent l="0" t="0" r="5080" b="0"/>
            <wp:wrapSquare wrapText="bothSides"/>
            <wp:docPr id="2" name="Picture 1" descr="karto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ouche"/>
                    <pic:cNvPicPr>
                      <a:picLocks noChangeAspect="1" noChangeArrowheads="1"/>
                    </pic:cNvPicPr>
                  </pic:nvPicPr>
                  <pic:blipFill>
                    <a:blip r:embed="rId18" cstate="print"/>
                    <a:srcRect/>
                    <a:stretch>
                      <a:fillRect/>
                    </a:stretch>
                  </pic:blipFill>
                  <pic:spPr bwMode="auto">
                    <a:xfrm>
                      <a:off x="0" y="0"/>
                      <a:ext cx="394970" cy="781050"/>
                    </a:xfrm>
                    <a:prstGeom prst="rect">
                      <a:avLst/>
                    </a:prstGeom>
                    <a:noFill/>
                    <a:ln w="9525">
                      <a:noFill/>
                      <a:miter lim="800000"/>
                      <a:headEnd/>
                      <a:tailEnd/>
                    </a:ln>
                  </pic:spPr>
                </pic:pic>
              </a:graphicData>
            </a:graphic>
          </wp:anchor>
        </w:drawing>
      </w:r>
      <w:r w:rsidR="00DC09E4">
        <w:t>I</w:t>
      </w:r>
      <w:r w:rsidRPr="00C8022F">
        <w:t>n art</w:t>
      </w:r>
      <w:r w:rsidR="00DC09E4">
        <w:t>,</w:t>
      </w:r>
      <w:r w:rsidRPr="00C8022F">
        <w:t xml:space="preserve"> we painted </w:t>
      </w:r>
      <w:r>
        <w:t xml:space="preserve">our </w:t>
      </w:r>
      <w:r w:rsidRPr="00C8022F">
        <w:t>cartouche</w:t>
      </w:r>
      <w:r>
        <w:t>s</w:t>
      </w:r>
      <w:r w:rsidRPr="00C8022F">
        <w:t xml:space="preserve"> in watercolors and pretty gold</w:t>
      </w:r>
      <w:r>
        <w:t xml:space="preserve"> p</w:t>
      </w:r>
      <w:r w:rsidRPr="00C8022F">
        <w:t xml:space="preserve">aint. I think everybody is going to love their artwork. </w:t>
      </w:r>
    </w:p>
    <w:p w:rsidR="00086622" w:rsidRPr="00C8022F" w:rsidRDefault="00086622" w:rsidP="00086622">
      <w:pPr>
        <w:spacing w:after="0"/>
      </w:pPr>
      <w:r w:rsidRPr="00C8022F">
        <w:t xml:space="preserve">Everybody’s is different in a way. –By </w:t>
      </w:r>
      <w:proofErr w:type="spellStart"/>
      <w:r w:rsidR="006230B8">
        <w:t>Becca</w:t>
      </w:r>
      <w:bookmarkStart w:id="0" w:name="_GoBack"/>
      <w:bookmarkEnd w:id="0"/>
      <w:proofErr w:type="spellEnd"/>
    </w:p>
    <w:p w:rsidR="00086622" w:rsidRPr="006251CE" w:rsidRDefault="00086622" w:rsidP="00086622">
      <w:pPr>
        <w:rPr>
          <w:i/>
        </w:rPr>
      </w:pPr>
    </w:p>
    <w:p w:rsidR="00086622" w:rsidRDefault="00DD2E2A" w:rsidP="00086622">
      <w:pPr>
        <w:pStyle w:val="Subtitle"/>
      </w:pPr>
      <w:r w:rsidRPr="00210FEE">
        <w:t>P.E</w:t>
      </w:r>
      <w:r w:rsidR="00086622" w:rsidRPr="00086622">
        <w:t xml:space="preserve"> </w:t>
      </w:r>
    </w:p>
    <w:p w:rsidR="00086622" w:rsidRPr="001B31DB" w:rsidRDefault="00086622" w:rsidP="00086622">
      <w:r>
        <w:t xml:space="preserve">In P.E. we are doing exercise centers: climbing the rope, squats, jump rope, helicopter, pushups and pass with a pound ball. We are trying to get the show award. Please remember to wear sneakers!          –By Brendan B. </w:t>
      </w:r>
    </w:p>
    <w:p w:rsidR="00B079C3" w:rsidRDefault="00B079C3" w:rsidP="00210FEE">
      <w:pPr>
        <w:pStyle w:val="Subtitle"/>
        <w:rPr>
          <w:sz w:val="22"/>
          <w:szCs w:val="22"/>
        </w:rPr>
      </w:pPr>
    </w:p>
    <w:p w:rsidR="006251CE" w:rsidRDefault="00DD2E2A" w:rsidP="006251CE">
      <w:pPr>
        <w:pStyle w:val="Subtitle"/>
        <w:rPr>
          <w:sz w:val="22"/>
          <w:szCs w:val="22"/>
        </w:rPr>
      </w:pPr>
      <w:r w:rsidRPr="00210FEE">
        <w:rPr>
          <w:sz w:val="22"/>
          <w:szCs w:val="22"/>
        </w:rPr>
        <w:t>Music</w:t>
      </w:r>
    </w:p>
    <w:p w:rsidR="00086622" w:rsidRDefault="00086622" w:rsidP="00086622">
      <w:r>
        <w:t>We used the xylophones and earned a letter.- Maito</w:t>
      </w:r>
    </w:p>
    <w:p w:rsidR="00DC09E4" w:rsidRDefault="00DC09E4" w:rsidP="00086622"/>
    <w:p w:rsidR="00DC09E4" w:rsidRPr="00086622" w:rsidRDefault="00DC09E4" w:rsidP="00086622">
      <w:r>
        <w:rPr>
          <w:noProof/>
        </w:rPr>
        <mc:AlternateContent>
          <mc:Choice Requires="wps">
            <w:drawing>
              <wp:anchor distT="0" distB="0" distL="114300" distR="114300" simplePos="0" relativeHeight="251682816" behindDoc="0" locked="0" layoutInCell="1" allowOverlap="1">
                <wp:simplePos x="0" y="0"/>
                <wp:positionH relativeFrom="column">
                  <wp:posOffset>-85725</wp:posOffset>
                </wp:positionH>
                <wp:positionV relativeFrom="paragraph">
                  <wp:posOffset>80645</wp:posOffset>
                </wp:positionV>
                <wp:extent cx="3495675" cy="2809875"/>
                <wp:effectExtent l="228600" t="190500" r="219075" b="180975"/>
                <wp:wrapNone/>
                <wp:docPr id="6" name="Explosion 2 6"/>
                <wp:cNvGraphicFramePr/>
                <a:graphic xmlns:a="http://schemas.openxmlformats.org/drawingml/2006/main">
                  <a:graphicData uri="http://schemas.microsoft.com/office/word/2010/wordprocessingShape">
                    <wps:wsp>
                      <wps:cNvSpPr/>
                      <wps:spPr>
                        <a:xfrm rot="175644">
                          <a:off x="0" y="0"/>
                          <a:ext cx="3495675" cy="2809875"/>
                        </a:xfrm>
                        <a:prstGeom prst="irregularSeal2">
                          <a:avLst/>
                        </a:prstGeom>
                        <a:solidFill>
                          <a:schemeClr val="accent6">
                            <a:lumMod val="75000"/>
                          </a:schemeClr>
                        </a:solidFill>
                        <a:ln>
                          <a:solidFill>
                            <a:schemeClr val="tx2">
                              <a:lumMod val="50000"/>
                            </a:schemeClr>
                          </a:solidFill>
                        </a:ln>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6230B8" w:rsidRDefault="006230B8" w:rsidP="00DC09E4">
                            <w:pPr>
                              <w:jc w:val="center"/>
                            </w:pPr>
                            <w:r>
                              <w:t>The annual Wood Acres Halloween Parade is scheduled for Friday, October 28</w:t>
                            </w:r>
                            <w:r w:rsidRPr="00DC09E4">
                              <w:rPr>
                                <w:vertAlign w:val="superscript"/>
                              </w:rPr>
                              <w:t>th</w:t>
                            </w:r>
                            <w:r>
                              <w:t xml:space="preserve"> at 1:45. Our class party will follow!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6" o:spid="_x0000_s1028" type="#_x0000_t72" style="position:absolute;margin-left:-6.75pt;margin-top:6.35pt;width:275.25pt;height:221.25pt;rotation:191850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W/7wIAALQGAAAOAAAAZHJzL2Uyb0RvYy54bWysVW1v0zAQ/o7Ef7D8naUNfVu1dKoGQ0hj&#10;m+jQPl8du4nk2MZ225Rfz9lOQwcbkxBfIp9999zdcy+5uGwbSXbculqrgg7PBpRwxXRZq01Bvz1c&#10;v5tR4jyoEqRWvKAH7ujl4u2bi72Z81xXWpbcEgRRbr43Ba28N/Msc6ziDbgzbbjCR6FtAx5Fu8lK&#10;C3tEb2SWDwaTbK9taaxm3Dm8/ZAe6SLiC8GZvxPCcU9kQTE2H782ftfhmy0uYL6xYKqadWHAP0TR&#10;QK3QaQ/1ATyQra3/gGpqZrXTwp8x3WRaiJrxmANmMxz8ls2qAsNjLkiOMz1N7v/BstvdvSV1WdAJ&#10;JQoaLNHH1kgd6klyMgkE7Y2bo97K3NtOcngM2bbCNsRqZHU4HU9Go0gBJkXayPChZ5i3njC8fD86&#10;H0+mY0oYvuWzwfkMBQTNElbANNb5T1w3JBwKWlvLN1sJdsVB5tEB7G6cT0ZH5WDotKzL61rKKIQG&#10;4lfSkh1g6YExrvwkmstt80WX6X46HgxiE2AAseeCSQznCZpUrznwbYrtFDxgvwqOjhM6j92KmQVX&#10;G6n3xAKWJc9nE0R5MafEuQPf54Sl6PzCHKSpIKU6ejGa4CzmfBJCFoqeyhxP/iB5iEGqr1xgv2At&#10;U8I9a6dED1O8FZQ8Xb9MRQQMyAIr12N3AM8Vcdj1S6cfTFPcvfFf2Doa9xbRs1a+N25qpe1zdEt/&#10;NBZJHyk7oSYcfbtu4yzlx7FZ6/KA8xVHBNePM+y6xra+AefvweKmwUvcnv4OPwLLUFDdnSiptP3x&#10;3H3QxwWAr5TscXMV1H3fguWUyM8KV8P5cDQKqy4Ko/E0R8GevqxPX9S2udI4IcMYXTwGfS+PR2F1&#10;84hLdhm84hMohr4Lyrw9Clc+bVRc04wvl1EN15sBf6NWhgXwwHMY1of2EazpZtvjWrjVxy2H3fp0&#10;sJNusFR6ufVa1HHqA9OJ164CuBpj+3ZrPOzeUzlq/frZLH4CAAD//wMAUEsDBBQABgAIAAAAIQDO&#10;kmhv3gAAAAoBAAAPAAAAZHJzL2Rvd25yZXYueG1sTI9BTsMwEEX3SNzBGiR2rdOU0BLiVAWJA9AA&#10;UndOPCQW8TiK3Sa9PcOKLkf/6c/7xW52vTjjGKwnBatlAgKp8cZSq+CjeltsQYSoyejeEyq4YIBd&#10;eXtT6Nz4id7xfIit4BIKuVbQxTjkUoamQ6fD0g9InH370enI59hKM+qJy10v0yR5lE5b4g+dHvC1&#10;w+bncHIKPuX0tT++hKeqsbVO54utpmCVur+b988gIs7xH4Y/fVaHkp1qfyITRK9gsVpnjHKQbkAw&#10;kK03PK5W8JBlKciykNcTyl8AAAD//wMAUEsBAi0AFAAGAAgAAAAhALaDOJL+AAAA4QEAABMAAAAA&#10;AAAAAAAAAAAAAAAAAFtDb250ZW50X1R5cGVzXS54bWxQSwECLQAUAAYACAAAACEAOP0h/9YAAACU&#10;AQAACwAAAAAAAAAAAAAAAAAvAQAAX3JlbHMvLnJlbHNQSwECLQAUAAYACAAAACEACGrVv+8CAAC0&#10;BgAADgAAAAAAAAAAAAAAAAAuAgAAZHJzL2Uyb0RvYy54bWxQSwECLQAUAAYACAAAACEAzpJob94A&#10;AAAKAQAADwAAAAAAAAAAAAAAAABJBQAAZHJzL2Rvd25yZXYueG1sUEsFBgAAAAAEAAQA8wAAAFQG&#10;AAAAAA==&#10;" fillcolor="#e36c0a [2409]" strokecolor="#0f243e [1615]" strokeweight="2pt">
                <v:textbox>
                  <w:txbxContent>
                    <w:p w:rsidR="006230B8" w:rsidRDefault="006230B8" w:rsidP="00DC09E4">
                      <w:pPr>
                        <w:jc w:val="center"/>
                      </w:pPr>
                      <w:r>
                        <w:t>The annual Wood Acres Halloween Parade is scheduled for Friday, October 28</w:t>
                      </w:r>
                      <w:r w:rsidRPr="00DC09E4">
                        <w:rPr>
                          <w:vertAlign w:val="superscript"/>
                        </w:rPr>
                        <w:t>th</w:t>
                      </w:r>
                      <w:r>
                        <w:t xml:space="preserve"> at 1:45. Our class party will follow!</w:t>
                      </w:r>
                    </w:p>
                  </w:txbxContent>
                </v:textbox>
              </v:shape>
            </w:pict>
          </mc:Fallback>
        </mc:AlternateContent>
      </w:r>
    </w:p>
    <w:sectPr w:rsidR="00DC09E4" w:rsidRPr="00086622" w:rsidSect="00166388">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0B8" w:rsidRDefault="006230B8" w:rsidP="00C4603D">
      <w:pPr>
        <w:spacing w:after="0" w:line="240" w:lineRule="auto"/>
      </w:pPr>
      <w:r>
        <w:separator/>
      </w:r>
    </w:p>
  </w:endnote>
  <w:endnote w:type="continuationSeparator" w:id="0">
    <w:p w:rsidR="006230B8" w:rsidRDefault="006230B8" w:rsidP="00C4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AbcTeacher">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0B8" w:rsidRDefault="006230B8" w:rsidP="00C4603D">
      <w:pPr>
        <w:spacing w:after="0" w:line="240" w:lineRule="auto"/>
      </w:pPr>
      <w:r>
        <w:separator/>
      </w:r>
    </w:p>
  </w:footnote>
  <w:footnote w:type="continuationSeparator" w:id="0">
    <w:p w:rsidR="006230B8" w:rsidRDefault="006230B8" w:rsidP="00C460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FA"/>
    <w:rsid w:val="00010E00"/>
    <w:rsid w:val="00024867"/>
    <w:rsid w:val="00053F2A"/>
    <w:rsid w:val="00077BB5"/>
    <w:rsid w:val="00086622"/>
    <w:rsid w:val="000C018F"/>
    <w:rsid w:val="000E475F"/>
    <w:rsid w:val="000E7B0F"/>
    <w:rsid w:val="000F1D0A"/>
    <w:rsid w:val="0010380B"/>
    <w:rsid w:val="00110AA5"/>
    <w:rsid w:val="001112DB"/>
    <w:rsid w:val="00111521"/>
    <w:rsid w:val="001300A0"/>
    <w:rsid w:val="0015506F"/>
    <w:rsid w:val="00166388"/>
    <w:rsid w:val="001766C3"/>
    <w:rsid w:val="001C0807"/>
    <w:rsid w:val="001C30FD"/>
    <w:rsid w:val="001D24E4"/>
    <w:rsid w:val="00202A3B"/>
    <w:rsid w:val="00210FEE"/>
    <w:rsid w:val="00222142"/>
    <w:rsid w:val="00250C44"/>
    <w:rsid w:val="00252FD5"/>
    <w:rsid w:val="00285758"/>
    <w:rsid w:val="002B0B81"/>
    <w:rsid w:val="002D6D30"/>
    <w:rsid w:val="00326025"/>
    <w:rsid w:val="00335779"/>
    <w:rsid w:val="00337F4D"/>
    <w:rsid w:val="003946C1"/>
    <w:rsid w:val="003D0A19"/>
    <w:rsid w:val="00457791"/>
    <w:rsid w:val="004608E3"/>
    <w:rsid w:val="00482BDE"/>
    <w:rsid w:val="004A270D"/>
    <w:rsid w:val="00503AAC"/>
    <w:rsid w:val="00531DCE"/>
    <w:rsid w:val="005531E6"/>
    <w:rsid w:val="005961E6"/>
    <w:rsid w:val="005B69F7"/>
    <w:rsid w:val="005C571D"/>
    <w:rsid w:val="005D6C6D"/>
    <w:rsid w:val="00613A53"/>
    <w:rsid w:val="006230B8"/>
    <w:rsid w:val="00624E19"/>
    <w:rsid w:val="006251CE"/>
    <w:rsid w:val="0063005C"/>
    <w:rsid w:val="00646CC2"/>
    <w:rsid w:val="00665E23"/>
    <w:rsid w:val="00687C3F"/>
    <w:rsid w:val="006C5CA2"/>
    <w:rsid w:val="006D689E"/>
    <w:rsid w:val="006E16BC"/>
    <w:rsid w:val="007530FA"/>
    <w:rsid w:val="0077302A"/>
    <w:rsid w:val="007A4B3A"/>
    <w:rsid w:val="007B679B"/>
    <w:rsid w:val="007D1E72"/>
    <w:rsid w:val="007E45D9"/>
    <w:rsid w:val="00831B0D"/>
    <w:rsid w:val="00857545"/>
    <w:rsid w:val="008E6C4A"/>
    <w:rsid w:val="00900460"/>
    <w:rsid w:val="00912985"/>
    <w:rsid w:val="00913F1A"/>
    <w:rsid w:val="009B584E"/>
    <w:rsid w:val="009B7B6F"/>
    <w:rsid w:val="00A460A0"/>
    <w:rsid w:val="00A5317D"/>
    <w:rsid w:val="00A9427D"/>
    <w:rsid w:val="00AA1917"/>
    <w:rsid w:val="00AC39F8"/>
    <w:rsid w:val="00AD20AE"/>
    <w:rsid w:val="00AD4D3A"/>
    <w:rsid w:val="00AD6E56"/>
    <w:rsid w:val="00AE0C31"/>
    <w:rsid w:val="00AE17D5"/>
    <w:rsid w:val="00AF74D6"/>
    <w:rsid w:val="00B079C3"/>
    <w:rsid w:val="00B851CB"/>
    <w:rsid w:val="00BC5D04"/>
    <w:rsid w:val="00BD63D0"/>
    <w:rsid w:val="00C45AED"/>
    <w:rsid w:val="00C4603D"/>
    <w:rsid w:val="00CA27E6"/>
    <w:rsid w:val="00CA3E57"/>
    <w:rsid w:val="00CA63D3"/>
    <w:rsid w:val="00CA6A7E"/>
    <w:rsid w:val="00CB7DD6"/>
    <w:rsid w:val="00CE624E"/>
    <w:rsid w:val="00D162E4"/>
    <w:rsid w:val="00D17D45"/>
    <w:rsid w:val="00D43AE7"/>
    <w:rsid w:val="00D50FE7"/>
    <w:rsid w:val="00D70041"/>
    <w:rsid w:val="00DC09E4"/>
    <w:rsid w:val="00DD2E2A"/>
    <w:rsid w:val="00DE5787"/>
    <w:rsid w:val="00E22C8A"/>
    <w:rsid w:val="00E305FF"/>
    <w:rsid w:val="00E37994"/>
    <w:rsid w:val="00E43E14"/>
    <w:rsid w:val="00E45512"/>
    <w:rsid w:val="00E66146"/>
    <w:rsid w:val="00E73BE8"/>
    <w:rsid w:val="00E83727"/>
    <w:rsid w:val="00EB54F1"/>
    <w:rsid w:val="00EC157A"/>
    <w:rsid w:val="00EC40A6"/>
    <w:rsid w:val="00EF5AF0"/>
    <w:rsid w:val="00F23164"/>
    <w:rsid w:val="00F610FA"/>
    <w:rsid w:val="00F6271D"/>
    <w:rsid w:val="00F748A2"/>
    <w:rsid w:val="00F817C4"/>
    <w:rsid w:val="00F8714D"/>
    <w:rsid w:val="00F95A1F"/>
    <w:rsid w:val="00FB7E22"/>
    <w:rsid w:val="00FC72C7"/>
    <w:rsid w:val="00FD00C2"/>
    <w:rsid w:val="00FD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6C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81"/>
    <w:rPr>
      <w:rFonts w:ascii="Tahoma" w:hAnsi="Tahoma" w:cs="Tahoma"/>
      <w:sz w:val="16"/>
      <w:szCs w:val="16"/>
    </w:rPr>
  </w:style>
  <w:style w:type="paragraph" w:styleId="Caption">
    <w:name w:val="caption"/>
    <w:basedOn w:val="Normal"/>
    <w:next w:val="Normal"/>
    <w:uiPriority w:val="35"/>
    <w:unhideWhenUsed/>
    <w:qFormat/>
    <w:rsid w:val="003260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5961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1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12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12D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46CC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4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03D"/>
  </w:style>
  <w:style w:type="paragraph" w:styleId="Footer">
    <w:name w:val="footer"/>
    <w:basedOn w:val="Normal"/>
    <w:link w:val="FooterChar"/>
    <w:uiPriority w:val="99"/>
    <w:unhideWhenUsed/>
    <w:rsid w:val="00C4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03D"/>
  </w:style>
  <w:style w:type="table" w:styleId="TableGrid">
    <w:name w:val="Table Grid"/>
    <w:basedOn w:val="TableNormal"/>
    <w:uiPriority w:val="59"/>
    <w:rsid w:val="00912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6C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81"/>
    <w:rPr>
      <w:rFonts w:ascii="Tahoma" w:hAnsi="Tahoma" w:cs="Tahoma"/>
      <w:sz w:val="16"/>
      <w:szCs w:val="16"/>
    </w:rPr>
  </w:style>
  <w:style w:type="paragraph" w:styleId="Caption">
    <w:name w:val="caption"/>
    <w:basedOn w:val="Normal"/>
    <w:next w:val="Normal"/>
    <w:uiPriority w:val="35"/>
    <w:unhideWhenUsed/>
    <w:qFormat/>
    <w:rsid w:val="003260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5961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1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12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12D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46CC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4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03D"/>
  </w:style>
  <w:style w:type="paragraph" w:styleId="Footer">
    <w:name w:val="footer"/>
    <w:basedOn w:val="Normal"/>
    <w:link w:val="FooterChar"/>
    <w:uiPriority w:val="99"/>
    <w:unhideWhenUsed/>
    <w:rsid w:val="00C4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03D"/>
  </w:style>
  <w:style w:type="table" w:styleId="TableGrid">
    <w:name w:val="Table Grid"/>
    <w:basedOn w:val="TableNormal"/>
    <w:uiPriority w:val="59"/>
    <w:rsid w:val="00912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wmf"/><Relationship Id="rId18"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hyperlink" Target="http://school.discoveryeducation.com/clipart/clip/student-news-color.html" TargetMode="External"/><Relationship Id="rId12" Type="http://schemas.openxmlformats.org/officeDocument/2006/relationships/image" Target="media/image4.png"/><Relationship Id="rId17" Type="http://schemas.openxmlformats.org/officeDocument/2006/relationships/image" Target="media/image8.gif"/><Relationship Id="rId2" Type="http://schemas.microsoft.com/office/2007/relationships/stylesWithEffects" Target="stylesWithEffects.xml"/><Relationship Id="rId16" Type="http://schemas.openxmlformats.org/officeDocument/2006/relationships/hyperlink" Target="http://school.discoveryeducation.com/clipart/clip/bookworm.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discoveryeducation.com/clipart/clip/clrglobe.html"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2011-10-19T18:59:00Z</cp:lastPrinted>
  <dcterms:created xsi:type="dcterms:W3CDTF">2011-10-18T22:45:00Z</dcterms:created>
  <dcterms:modified xsi:type="dcterms:W3CDTF">2011-10-19T19:11:00Z</dcterms:modified>
</cp:coreProperties>
</file>